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D330" w14:textId="77777777" w:rsidR="00D60405" w:rsidRDefault="00D60405" w:rsidP="00200B00">
      <w:pPr>
        <w:jc w:val="center"/>
        <w:rPr>
          <w:b/>
          <w:bCs/>
          <w:sz w:val="32"/>
          <w:szCs w:val="32"/>
        </w:rPr>
      </w:pPr>
    </w:p>
    <w:p w14:paraId="25A1A2A0" w14:textId="7EF51EFD" w:rsidR="00200B00" w:rsidRDefault="00200B00" w:rsidP="00200B00">
      <w:pPr>
        <w:jc w:val="center"/>
        <w:rPr>
          <w:b/>
          <w:bCs/>
          <w:sz w:val="32"/>
          <w:szCs w:val="32"/>
        </w:rPr>
      </w:pPr>
      <w:r>
        <w:rPr>
          <w:b/>
          <w:bCs/>
          <w:sz w:val="32"/>
          <w:szCs w:val="32"/>
        </w:rPr>
        <w:t>S.O.T. (Supportive Oligonucleotide Therapy) Overview for Patient</w:t>
      </w:r>
    </w:p>
    <w:p w14:paraId="44E8AAAB" w14:textId="77777777" w:rsidR="00200B00" w:rsidRDefault="00200B00" w:rsidP="00200B00"/>
    <w:p w14:paraId="2D50656F" w14:textId="7A2C1482" w:rsidR="00201B3D" w:rsidRPr="00201B3D" w:rsidRDefault="00201B3D" w:rsidP="00201B3D">
      <w:pPr>
        <w:pStyle w:val="NormalWeb"/>
        <w:shd w:val="clear" w:color="auto" w:fill="FFFFFF"/>
        <w:spacing w:before="0" w:beforeAutospacing="0" w:after="0" w:afterAutospacing="0"/>
        <w:rPr>
          <w:rFonts w:ascii="Calibri" w:hAnsi="Calibri" w:cs="Calibri"/>
          <w:b/>
          <w:bCs/>
          <w:color w:val="201F1E"/>
          <w:sz w:val="22"/>
          <w:szCs w:val="22"/>
        </w:rPr>
      </w:pPr>
      <w:r w:rsidRPr="00201B3D">
        <w:rPr>
          <w:rFonts w:ascii="Calibri" w:hAnsi="Calibri" w:cs="Calibri"/>
          <w:b/>
          <w:bCs/>
          <w:color w:val="201F1E"/>
          <w:sz w:val="22"/>
          <w:szCs w:val="22"/>
        </w:rPr>
        <w:t>WHAT IS SOT AND HOW DOES IT WORK?</w:t>
      </w:r>
    </w:p>
    <w:p w14:paraId="081BAE0D" w14:textId="77777777"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p>
    <w:p w14:paraId="5E29DD6C" w14:textId="77777777"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RGCC laboratory is located in Greece and has developed a process that enables them to identify the specific gene sequences of different targets such as cancer, Lyme and various viruses. </w:t>
      </w:r>
    </w:p>
    <w:p w14:paraId="00B9B4E5" w14:textId="77777777"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p>
    <w:p w14:paraId="5CE659AB" w14:textId="77777777" w:rsidR="00A91A75" w:rsidRDefault="00201B3D" w:rsidP="00201B3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A patient’s blood is sent to RGCC and they identify the main genetic sequence (gene epitope) of the target </w:t>
      </w:r>
      <w:r w:rsidR="00B444FA">
        <w:rPr>
          <w:rFonts w:ascii="Calibri" w:hAnsi="Calibri" w:cs="Calibri"/>
          <w:color w:val="201F1E"/>
          <w:sz w:val="22"/>
          <w:szCs w:val="22"/>
        </w:rPr>
        <w:t xml:space="preserve">replication </w:t>
      </w:r>
      <w:r>
        <w:rPr>
          <w:rFonts w:ascii="Calibri" w:hAnsi="Calibri" w:cs="Calibri"/>
          <w:color w:val="201F1E"/>
          <w:sz w:val="22"/>
          <w:szCs w:val="22"/>
        </w:rPr>
        <w:t>genes. Once they identify the main genetic epitope of the target, they cross reference the gene sequences to an international database of genetics to ensure they have the proper sequences. The SOT only interferes with the target (</w:t>
      </w:r>
      <w:proofErr w:type="gramStart"/>
      <w:r>
        <w:rPr>
          <w:rFonts w:ascii="Calibri" w:hAnsi="Calibri" w:cs="Calibri"/>
          <w:color w:val="201F1E"/>
          <w:sz w:val="22"/>
          <w:szCs w:val="22"/>
        </w:rPr>
        <w:t>i.e.</w:t>
      </w:r>
      <w:proofErr w:type="gramEnd"/>
      <w:r>
        <w:rPr>
          <w:rFonts w:ascii="Calibri" w:hAnsi="Calibri" w:cs="Calibri"/>
          <w:color w:val="201F1E"/>
          <w:sz w:val="22"/>
          <w:szCs w:val="22"/>
        </w:rPr>
        <w:t xml:space="preserve"> cancer cells, Lyme spirochete, EBV virus, etc.) and does not interfere with any other human cells. Once the replication genes (sense strand) are identified, the laboratory creates </w:t>
      </w:r>
      <w:r w:rsidR="00FD6D7B">
        <w:rPr>
          <w:rFonts w:ascii="Calibri" w:hAnsi="Calibri" w:cs="Calibri"/>
          <w:color w:val="201F1E"/>
          <w:sz w:val="22"/>
          <w:szCs w:val="22"/>
        </w:rPr>
        <w:t>an</w:t>
      </w:r>
      <w:r>
        <w:rPr>
          <w:rFonts w:ascii="Calibri" w:hAnsi="Calibri" w:cs="Calibri"/>
          <w:color w:val="201F1E"/>
          <w:sz w:val="22"/>
          <w:szCs w:val="22"/>
        </w:rPr>
        <w:t xml:space="preserve"> anti-copy of th</w:t>
      </w:r>
      <w:r w:rsidR="00FD6D7B">
        <w:rPr>
          <w:rFonts w:ascii="Calibri" w:hAnsi="Calibri" w:cs="Calibri"/>
          <w:color w:val="201F1E"/>
          <w:sz w:val="22"/>
          <w:szCs w:val="22"/>
        </w:rPr>
        <w:t>ese</w:t>
      </w:r>
      <w:r>
        <w:rPr>
          <w:rFonts w:ascii="Calibri" w:hAnsi="Calibri" w:cs="Calibri"/>
          <w:color w:val="201F1E"/>
          <w:sz w:val="22"/>
          <w:szCs w:val="22"/>
        </w:rPr>
        <w:t xml:space="preserve"> replication</w:t>
      </w:r>
      <w:r w:rsidR="00FD6D7B">
        <w:rPr>
          <w:rFonts w:ascii="Calibri" w:hAnsi="Calibri" w:cs="Calibri"/>
          <w:color w:val="201F1E"/>
          <w:sz w:val="22"/>
          <w:szCs w:val="22"/>
        </w:rPr>
        <w:t xml:space="preserve"> genes</w:t>
      </w:r>
      <w:r w:rsidR="00B444FA">
        <w:rPr>
          <w:rFonts w:ascii="Calibri" w:hAnsi="Calibri" w:cs="Calibri"/>
          <w:color w:val="201F1E"/>
          <w:sz w:val="22"/>
          <w:szCs w:val="22"/>
        </w:rPr>
        <w:t xml:space="preserve">. </w:t>
      </w:r>
      <w:r>
        <w:rPr>
          <w:rFonts w:ascii="Calibri" w:hAnsi="Calibri" w:cs="Calibri"/>
          <w:color w:val="201F1E"/>
          <w:sz w:val="22"/>
          <w:szCs w:val="22"/>
        </w:rPr>
        <w:t>This in turn creates an anti-sense therapy</w:t>
      </w:r>
      <w:r w:rsidR="00FD6D7B">
        <w:rPr>
          <w:rFonts w:ascii="Calibri" w:hAnsi="Calibri" w:cs="Calibri"/>
          <w:color w:val="201F1E"/>
          <w:sz w:val="22"/>
          <w:szCs w:val="22"/>
        </w:rPr>
        <w:t>, which prevents replication of cancer cells, Lyme spirochetes, EBV virus, etc</w:t>
      </w:r>
      <w:r>
        <w:rPr>
          <w:rFonts w:ascii="Calibri" w:hAnsi="Calibri" w:cs="Calibri"/>
          <w:color w:val="201F1E"/>
          <w:sz w:val="22"/>
          <w:szCs w:val="22"/>
        </w:rPr>
        <w:t xml:space="preserve">. </w:t>
      </w:r>
      <w:r w:rsidR="00FD6D7B">
        <w:rPr>
          <w:rFonts w:ascii="Calibri" w:hAnsi="Calibri" w:cs="Calibri"/>
          <w:color w:val="201F1E"/>
          <w:sz w:val="22"/>
          <w:szCs w:val="22"/>
        </w:rPr>
        <w:t xml:space="preserve"> After creating</w:t>
      </w:r>
      <w:r>
        <w:rPr>
          <w:rFonts w:ascii="Calibri" w:hAnsi="Calibri" w:cs="Calibri"/>
          <w:color w:val="201F1E"/>
          <w:sz w:val="22"/>
          <w:szCs w:val="22"/>
        </w:rPr>
        <w:t xml:space="preserve"> the complimentary copy of the replication sequences, they surround this copy with a synthetic messenger RNA so that i</w:t>
      </w:r>
      <w:r w:rsidR="00FD6D7B">
        <w:rPr>
          <w:rFonts w:ascii="Calibri" w:hAnsi="Calibri" w:cs="Calibri"/>
          <w:color w:val="201F1E"/>
          <w:sz w:val="22"/>
          <w:szCs w:val="22"/>
        </w:rPr>
        <w:t>t</w:t>
      </w:r>
      <w:r>
        <w:rPr>
          <w:rFonts w:ascii="Calibri" w:hAnsi="Calibri" w:cs="Calibri"/>
          <w:color w:val="201F1E"/>
          <w:sz w:val="22"/>
          <w:szCs w:val="22"/>
        </w:rPr>
        <w:t xml:space="preserve"> </w:t>
      </w:r>
      <w:r w:rsidR="00FD6D7B">
        <w:rPr>
          <w:rFonts w:ascii="Calibri" w:hAnsi="Calibri" w:cs="Calibri"/>
          <w:color w:val="201F1E"/>
          <w:sz w:val="22"/>
          <w:szCs w:val="22"/>
        </w:rPr>
        <w:t xml:space="preserve">can </w:t>
      </w:r>
      <w:r>
        <w:rPr>
          <w:rFonts w:ascii="Calibri" w:hAnsi="Calibri" w:cs="Calibri"/>
          <w:color w:val="201F1E"/>
          <w:sz w:val="22"/>
          <w:szCs w:val="22"/>
        </w:rPr>
        <w:t>penetrate within the cell wall of the target. Once this mRNA sequence</w:t>
      </w:r>
      <w:r w:rsidR="00B444FA">
        <w:rPr>
          <w:rFonts w:ascii="Calibri" w:hAnsi="Calibri" w:cs="Calibri"/>
          <w:color w:val="201F1E"/>
          <w:sz w:val="22"/>
          <w:szCs w:val="22"/>
        </w:rPr>
        <w:t xml:space="preserve"> is </w:t>
      </w:r>
      <w:r>
        <w:rPr>
          <w:rFonts w:ascii="Calibri" w:hAnsi="Calibri" w:cs="Calibri"/>
          <w:color w:val="201F1E"/>
          <w:sz w:val="22"/>
          <w:szCs w:val="22"/>
        </w:rPr>
        <w:t>created, they replicate</w:t>
      </w:r>
      <w:r w:rsidR="00FD6D7B">
        <w:rPr>
          <w:rFonts w:ascii="Calibri" w:hAnsi="Calibri" w:cs="Calibri"/>
          <w:color w:val="201F1E"/>
          <w:sz w:val="22"/>
          <w:szCs w:val="22"/>
        </w:rPr>
        <w:t xml:space="preserve"> </w:t>
      </w:r>
      <w:r>
        <w:rPr>
          <w:rFonts w:ascii="Calibri" w:hAnsi="Calibri" w:cs="Calibri"/>
          <w:color w:val="201F1E"/>
          <w:sz w:val="22"/>
          <w:szCs w:val="22"/>
        </w:rPr>
        <w:t xml:space="preserve">500 million </w:t>
      </w:r>
      <w:r w:rsidR="00B444FA">
        <w:rPr>
          <w:rFonts w:ascii="Calibri" w:hAnsi="Calibri" w:cs="Calibri"/>
          <w:color w:val="201F1E"/>
          <w:sz w:val="22"/>
          <w:szCs w:val="22"/>
        </w:rPr>
        <w:t xml:space="preserve">up </w:t>
      </w:r>
      <w:r>
        <w:rPr>
          <w:rFonts w:ascii="Calibri" w:hAnsi="Calibri" w:cs="Calibri"/>
          <w:color w:val="201F1E"/>
          <w:sz w:val="22"/>
          <w:szCs w:val="22"/>
        </w:rPr>
        <w:t xml:space="preserve">to 1 billion copies of your unique SOT molecules. These molecules are delivered to our clinic where you receive your SOT IV treatment. </w:t>
      </w:r>
      <w:r w:rsidR="00A91A75">
        <w:rPr>
          <w:rFonts w:ascii="Calibri" w:hAnsi="Calibri" w:cs="Calibri"/>
          <w:color w:val="201F1E"/>
          <w:sz w:val="22"/>
          <w:szCs w:val="22"/>
        </w:rPr>
        <w:t xml:space="preserve"> </w:t>
      </w:r>
    </w:p>
    <w:p w14:paraId="1733B3B6" w14:textId="77777777" w:rsidR="00A91A75" w:rsidRDefault="00A91A75" w:rsidP="00201B3D">
      <w:pPr>
        <w:pStyle w:val="NormalWeb"/>
        <w:shd w:val="clear" w:color="auto" w:fill="FFFFFF"/>
        <w:spacing w:before="0" w:beforeAutospacing="0" w:after="0" w:afterAutospacing="0"/>
        <w:rPr>
          <w:rFonts w:ascii="Calibri" w:hAnsi="Calibri" w:cs="Calibri"/>
          <w:color w:val="201F1E"/>
          <w:sz w:val="22"/>
          <w:szCs w:val="22"/>
        </w:rPr>
      </w:pPr>
    </w:p>
    <w:p w14:paraId="49C06596" w14:textId="0C0AD901"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Once you receive your SOT molecules, they are at work 24 hours a day, seven days a week for up to six months inhibiting the replication cycle of the target</w:t>
      </w:r>
      <w:r w:rsidR="00FD6D7B">
        <w:rPr>
          <w:rFonts w:ascii="Calibri" w:hAnsi="Calibri" w:cs="Calibri"/>
          <w:color w:val="201F1E"/>
          <w:sz w:val="22"/>
          <w:szCs w:val="22"/>
        </w:rPr>
        <w:t xml:space="preserve"> (</w:t>
      </w:r>
      <w:proofErr w:type="gramStart"/>
      <w:r w:rsidR="00FD6D7B">
        <w:rPr>
          <w:rFonts w:ascii="Calibri" w:hAnsi="Calibri" w:cs="Calibri"/>
          <w:color w:val="201F1E"/>
          <w:sz w:val="22"/>
          <w:szCs w:val="22"/>
        </w:rPr>
        <w:t>i.e.</w:t>
      </w:r>
      <w:proofErr w:type="gramEnd"/>
      <w:r w:rsidR="00FD6D7B">
        <w:rPr>
          <w:rFonts w:ascii="Calibri" w:hAnsi="Calibri" w:cs="Calibri"/>
          <w:color w:val="201F1E"/>
          <w:sz w:val="22"/>
          <w:szCs w:val="22"/>
        </w:rPr>
        <w:t xml:space="preserve"> cancer, </w:t>
      </w:r>
      <w:r w:rsidR="00700461">
        <w:rPr>
          <w:rFonts w:ascii="Calibri" w:hAnsi="Calibri" w:cs="Calibri"/>
          <w:color w:val="201F1E"/>
          <w:sz w:val="22"/>
          <w:szCs w:val="22"/>
        </w:rPr>
        <w:t>bacteria, virus)</w:t>
      </w:r>
      <w:r>
        <w:rPr>
          <w:rFonts w:ascii="Calibri" w:hAnsi="Calibri" w:cs="Calibri"/>
          <w:color w:val="201F1E"/>
          <w:sz w:val="22"/>
          <w:szCs w:val="22"/>
        </w:rPr>
        <w:t xml:space="preserve">. </w:t>
      </w:r>
    </w:p>
    <w:p w14:paraId="0329DE01" w14:textId="77777777"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p>
    <w:p w14:paraId="005013FE" w14:textId="05C83B6A"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summary, when the genetic sequence of a particular gene is known to be a causative gene of a particular disease, it is possible to synthesize a strand of nucleic acid (DNA, RNA or a chemical analogue) that will bend to the messenger RNA (MRNA) produced by that gene and effectively turn</w:t>
      </w:r>
      <w:r w:rsidR="00B444FA">
        <w:rPr>
          <w:rFonts w:ascii="Calibri" w:hAnsi="Calibri" w:cs="Calibri"/>
          <w:color w:val="201F1E"/>
          <w:sz w:val="22"/>
          <w:szCs w:val="22"/>
        </w:rPr>
        <w:t xml:space="preserve"> </w:t>
      </w:r>
      <w:r>
        <w:rPr>
          <w:rFonts w:ascii="Calibri" w:hAnsi="Calibri" w:cs="Calibri"/>
          <w:color w:val="201F1E"/>
          <w:sz w:val="22"/>
          <w:szCs w:val="22"/>
        </w:rPr>
        <w:t>that gene “off”. This is called gene silencing therapy or apoptosis inducing therapy.</w:t>
      </w:r>
    </w:p>
    <w:p w14:paraId="1B1BA163" w14:textId="77777777" w:rsidR="00201B3D" w:rsidRDefault="00201B3D" w:rsidP="00201B3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E8CB7C2" w14:textId="77777777" w:rsidR="00D60405" w:rsidRDefault="00D60405" w:rsidP="00200B00">
      <w:pPr>
        <w:rPr>
          <w:b/>
          <w:bCs/>
        </w:rPr>
      </w:pPr>
    </w:p>
    <w:p w14:paraId="2CE83418" w14:textId="426F2FE2" w:rsidR="00200B00" w:rsidRPr="00D30574" w:rsidRDefault="00200B00" w:rsidP="00200B00">
      <w:pPr>
        <w:rPr>
          <w:b/>
          <w:bCs/>
        </w:rPr>
      </w:pPr>
      <w:r w:rsidRPr="00D30574">
        <w:rPr>
          <w:b/>
          <w:bCs/>
        </w:rPr>
        <w:t xml:space="preserve">Are there any contraindications to the SOT THERAPY? </w:t>
      </w:r>
    </w:p>
    <w:p w14:paraId="172EC1FD" w14:textId="47C734CB" w:rsidR="00096977" w:rsidRDefault="00200B00" w:rsidP="00096977">
      <w:pPr>
        <w:pStyle w:val="NoSpacing"/>
        <w:ind w:left="720"/>
      </w:pPr>
      <w:r w:rsidRPr="00D30574">
        <w:t>• Pregnancy or breast feeding</w:t>
      </w:r>
    </w:p>
    <w:p w14:paraId="72027DA1" w14:textId="2D9A947E" w:rsidR="004D5B69" w:rsidRPr="00D30574" w:rsidRDefault="00096977" w:rsidP="00096977">
      <w:pPr>
        <w:pStyle w:val="NoSpacing"/>
        <w:ind w:left="720"/>
      </w:pPr>
      <w:r w:rsidRPr="00D30574">
        <w:t>•</w:t>
      </w:r>
      <w:r>
        <w:t xml:space="preserve"> Radioactive Seeds – not eligible for therapy</w:t>
      </w:r>
    </w:p>
    <w:p w14:paraId="4CD150E4" w14:textId="77777777" w:rsidR="005332CF" w:rsidRPr="00D30574" w:rsidRDefault="00200B00" w:rsidP="00D30574">
      <w:pPr>
        <w:pStyle w:val="NoSpacing"/>
        <w:ind w:left="720"/>
      </w:pPr>
      <w:r w:rsidRPr="00D30574">
        <w:t xml:space="preserve">• Recent blood transfusion – Please allow a safety period of 120 days        </w:t>
      </w:r>
    </w:p>
    <w:p w14:paraId="46BC3927" w14:textId="607F28B7" w:rsidR="00502107" w:rsidRDefault="00200B00" w:rsidP="00D30574">
      <w:pPr>
        <w:pStyle w:val="NoSpacing"/>
        <w:ind w:left="720"/>
      </w:pPr>
      <w:r w:rsidRPr="00D30574">
        <w:t>• Recent cytotoxic chemotherapy or radiotherapy</w:t>
      </w:r>
      <w:r w:rsidR="00502107">
        <w:t xml:space="preserve"> - </w:t>
      </w:r>
      <w:r w:rsidRPr="00D30574">
        <w:t xml:space="preserve">Please </w:t>
      </w:r>
      <w:r w:rsidR="00700461">
        <w:t xml:space="preserve">allow </w:t>
      </w:r>
      <w:r w:rsidR="00502107">
        <w:t>2-3 weeks from last dose</w:t>
      </w:r>
    </w:p>
    <w:p w14:paraId="780EE88C" w14:textId="156BE2A0" w:rsidR="00502107" w:rsidRDefault="00200B00" w:rsidP="00D30574">
      <w:pPr>
        <w:pStyle w:val="NoSpacing"/>
        <w:ind w:left="720"/>
      </w:pPr>
      <w:r w:rsidRPr="00D30574">
        <w:t xml:space="preserve">• Children under the age of 10 for cancer </w:t>
      </w:r>
    </w:p>
    <w:p w14:paraId="63234B9E" w14:textId="15EEBB78" w:rsidR="00200B00" w:rsidRDefault="00200B00" w:rsidP="00D30574">
      <w:pPr>
        <w:pStyle w:val="NoSpacing"/>
        <w:ind w:left="720"/>
      </w:pPr>
      <w:r w:rsidRPr="00D30574">
        <w:t>• Children under the age of 4 for viral or Lyme</w:t>
      </w:r>
    </w:p>
    <w:p w14:paraId="3C98ED16" w14:textId="77777777" w:rsidR="00D60405" w:rsidRDefault="00D60405" w:rsidP="00D60405">
      <w:pPr>
        <w:pStyle w:val="NoSpacing"/>
      </w:pPr>
    </w:p>
    <w:p w14:paraId="11B3D382" w14:textId="2A26FA02" w:rsidR="00096977" w:rsidRPr="00096977" w:rsidRDefault="00096977" w:rsidP="00D60405">
      <w:pPr>
        <w:pStyle w:val="NoSpacing"/>
        <w:rPr>
          <w:b/>
          <w:bCs/>
        </w:rPr>
      </w:pPr>
      <w:r w:rsidRPr="00096977">
        <w:rPr>
          <w:b/>
          <w:bCs/>
        </w:rPr>
        <w:t>*See pre therapy guidelines on page 4 for full list</w:t>
      </w:r>
      <w:r w:rsidR="00D60405">
        <w:rPr>
          <w:b/>
          <w:bCs/>
        </w:rPr>
        <w:t xml:space="preserve"> of avoidances pre blood draw and pre administration.</w:t>
      </w:r>
    </w:p>
    <w:p w14:paraId="6CFC6290" w14:textId="77777777" w:rsidR="00D30574" w:rsidRDefault="00D30574" w:rsidP="00D30574">
      <w:pPr>
        <w:pStyle w:val="NoSpacing"/>
      </w:pPr>
    </w:p>
    <w:p w14:paraId="38EED5E7" w14:textId="7533F62F" w:rsidR="00096977" w:rsidRDefault="00096977" w:rsidP="00200B00">
      <w:pPr>
        <w:rPr>
          <w:b/>
          <w:bCs/>
        </w:rPr>
      </w:pPr>
    </w:p>
    <w:p w14:paraId="0F000736" w14:textId="77777777" w:rsidR="00700461" w:rsidRDefault="00700461" w:rsidP="00200B00">
      <w:pPr>
        <w:rPr>
          <w:b/>
          <w:bCs/>
        </w:rPr>
      </w:pPr>
    </w:p>
    <w:p w14:paraId="3F03B21D" w14:textId="73654474" w:rsidR="00200B00" w:rsidRPr="00D30574" w:rsidRDefault="00200B00" w:rsidP="00200B00">
      <w:pPr>
        <w:rPr>
          <w:b/>
          <w:bCs/>
        </w:rPr>
      </w:pPr>
      <w:r w:rsidRPr="00D30574">
        <w:rPr>
          <w:b/>
          <w:bCs/>
        </w:rPr>
        <w:lastRenderedPageBreak/>
        <w:t xml:space="preserve">Are there any possible adverse reactions with the SOT THERAPY? </w:t>
      </w:r>
    </w:p>
    <w:p w14:paraId="66DCEFAD" w14:textId="5CD8CE22" w:rsidR="005332CF" w:rsidRPr="00D30574" w:rsidRDefault="00200B00" w:rsidP="00200B00">
      <w:r w:rsidRPr="00D30574">
        <w:t>While SOT is well tolerated,</w:t>
      </w:r>
      <w:r w:rsidR="00B444FA">
        <w:t xml:space="preserve"> </w:t>
      </w:r>
      <w:r w:rsidRPr="00D30574">
        <w:t xml:space="preserve">when dealing with living pathogens in a human body there are potential side effects even with a gene silencing therapy like SOT. Some of the common side effects we’ve seen have been: </w:t>
      </w:r>
    </w:p>
    <w:p w14:paraId="6E2C3CD6" w14:textId="77777777" w:rsidR="005332CF" w:rsidRPr="00D30574" w:rsidRDefault="00200B00" w:rsidP="00D30574">
      <w:pPr>
        <w:pStyle w:val="NoSpacing"/>
        <w:ind w:left="720"/>
      </w:pPr>
      <w:r w:rsidRPr="00D30574">
        <w:t xml:space="preserve">• Headaches </w:t>
      </w:r>
    </w:p>
    <w:p w14:paraId="1BB3B2F8" w14:textId="25610124" w:rsidR="00A91A75" w:rsidRPr="00D30574" w:rsidRDefault="00200B00" w:rsidP="00A91A75">
      <w:pPr>
        <w:pStyle w:val="NoSpacing"/>
        <w:ind w:left="720"/>
      </w:pPr>
      <w:r w:rsidRPr="00D30574">
        <w:t xml:space="preserve">• Increased fatigue </w:t>
      </w:r>
    </w:p>
    <w:p w14:paraId="4794E7B9" w14:textId="77777777" w:rsidR="005332CF" w:rsidRPr="00D30574" w:rsidRDefault="00200B00" w:rsidP="00D30574">
      <w:pPr>
        <w:pStyle w:val="NoSpacing"/>
        <w:ind w:left="720"/>
      </w:pPr>
      <w:r w:rsidRPr="00D30574">
        <w:t xml:space="preserve">• Pain at surgical site (with cancer) </w:t>
      </w:r>
    </w:p>
    <w:p w14:paraId="5AC77193" w14:textId="305CFAFB" w:rsidR="00A91A75" w:rsidRPr="00D30574" w:rsidRDefault="00200B00" w:rsidP="00A91A75">
      <w:pPr>
        <w:pStyle w:val="NoSpacing"/>
        <w:ind w:left="720"/>
      </w:pPr>
      <w:r w:rsidRPr="00D30574">
        <w:t xml:space="preserve">• Flu like symptoms </w:t>
      </w:r>
    </w:p>
    <w:p w14:paraId="0BD4E6CB" w14:textId="368A7C53" w:rsidR="00200B00" w:rsidRPr="00D30574" w:rsidRDefault="00200B00" w:rsidP="00D30574">
      <w:pPr>
        <w:pStyle w:val="NoSpacing"/>
        <w:ind w:left="720"/>
      </w:pPr>
      <w:r w:rsidRPr="00D30574">
        <w:t>• TLS syndrome mainly with large volume of the disease.</w:t>
      </w:r>
    </w:p>
    <w:p w14:paraId="1D480E69" w14:textId="77777777" w:rsidR="00D30574" w:rsidRDefault="00D30574" w:rsidP="00200B00">
      <w:pPr>
        <w:rPr>
          <w:b/>
          <w:bCs/>
        </w:rPr>
      </w:pPr>
    </w:p>
    <w:p w14:paraId="7283F30C" w14:textId="295E2F44" w:rsidR="00200B00" w:rsidRPr="00D30574" w:rsidRDefault="00200B00" w:rsidP="00200B00">
      <w:pPr>
        <w:rPr>
          <w:b/>
          <w:bCs/>
        </w:rPr>
      </w:pPr>
      <w:r w:rsidRPr="00D30574">
        <w:rPr>
          <w:b/>
          <w:bCs/>
        </w:rPr>
        <w:t xml:space="preserve">Are there any risks with the SOT THERAPY? </w:t>
      </w:r>
    </w:p>
    <w:p w14:paraId="4B1015A9" w14:textId="7B757D39" w:rsidR="00200B00" w:rsidRDefault="00B444FA" w:rsidP="00200B00">
      <w:r>
        <w:t xml:space="preserve">TLS or </w:t>
      </w:r>
      <w:r w:rsidR="00200B00" w:rsidRPr="00D30574">
        <w:t xml:space="preserve">Tumor Lysis Syndrome (fever, local edema, accumulation of fluid in the area of the tumor etc.) is a potential risk with SOT. This occurs mainly with large or numerous tumors. </w:t>
      </w:r>
      <w:r>
        <w:t xml:space="preserve">If we have a clinical suspicion that a patient may experience TLS, then we intentionally do not offer this therapy. Thus, we do </w:t>
      </w:r>
      <w:r w:rsidR="00DD12C2">
        <w:t>N</w:t>
      </w:r>
      <w:r>
        <w:t xml:space="preserve">ot anticipate you </w:t>
      </w:r>
      <w:r w:rsidR="00DD12C2">
        <w:t xml:space="preserve">would </w:t>
      </w:r>
      <w:r>
        <w:t>have any symptoms associated with TLS (Tumor Lysis Syndrome).</w:t>
      </w:r>
    </w:p>
    <w:p w14:paraId="2202A2D4" w14:textId="77777777" w:rsidR="00D30574" w:rsidRDefault="00D30574" w:rsidP="00D30574">
      <w:pPr>
        <w:pStyle w:val="NoSpacing"/>
      </w:pPr>
    </w:p>
    <w:p w14:paraId="1DC659D5" w14:textId="1BE1017C" w:rsidR="00200B00" w:rsidRPr="00D30574" w:rsidRDefault="00200B00" w:rsidP="00200B00">
      <w:pPr>
        <w:rPr>
          <w:b/>
          <w:bCs/>
        </w:rPr>
      </w:pPr>
      <w:r w:rsidRPr="00D30574">
        <w:rPr>
          <w:b/>
          <w:bCs/>
        </w:rPr>
        <w:t xml:space="preserve">What kind of pre-tests are required for the SOT THERAPY for cancer? </w:t>
      </w:r>
    </w:p>
    <w:p w14:paraId="064C1206" w14:textId="2875E005" w:rsidR="00D30574" w:rsidRPr="00D30574" w:rsidRDefault="00200B00" w:rsidP="00D30574">
      <w:pPr>
        <w:pStyle w:val="NoSpacing"/>
        <w:numPr>
          <w:ilvl w:val="0"/>
          <w:numId w:val="4"/>
        </w:numPr>
      </w:pPr>
      <w:r w:rsidRPr="00D30574">
        <w:t>Cancer: Positive test result confirming presence of CTCs</w:t>
      </w:r>
      <w:r w:rsidR="00D30574">
        <w:t xml:space="preserve"> by RGCC. </w:t>
      </w:r>
      <w:r w:rsidR="00D30574" w:rsidRPr="00D30574">
        <w:t xml:space="preserve">You are able to use any of the RGCC tests that contain a CTC (Example: </w:t>
      </w:r>
      <w:proofErr w:type="spellStart"/>
      <w:r w:rsidR="00D30574" w:rsidRPr="00D30574">
        <w:t>Oncotrace</w:t>
      </w:r>
      <w:proofErr w:type="spellEnd"/>
      <w:r w:rsidR="00D30574" w:rsidRPr="00D30574">
        <w:t xml:space="preserve">, </w:t>
      </w:r>
      <w:proofErr w:type="spellStart"/>
      <w:r w:rsidR="00D30574" w:rsidRPr="00D30574">
        <w:t>Oncotrail</w:t>
      </w:r>
      <w:proofErr w:type="spellEnd"/>
      <w:r w:rsidR="0066223D">
        <w:t xml:space="preserve">, </w:t>
      </w:r>
      <w:proofErr w:type="spellStart"/>
      <w:r w:rsidR="0066223D">
        <w:t>Onconomics</w:t>
      </w:r>
      <w:proofErr w:type="spellEnd"/>
      <w:r w:rsidR="0066223D">
        <w:t xml:space="preserve"> Plus</w:t>
      </w:r>
      <w:r w:rsidR="00D30574" w:rsidRPr="00D30574">
        <w:t>)</w:t>
      </w:r>
    </w:p>
    <w:p w14:paraId="5D710024" w14:textId="20802ABF" w:rsidR="00200B00" w:rsidRPr="00D30574" w:rsidRDefault="00096977" w:rsidP="00D30574">
      <w:pPr>
        <w:pStyle w:val="NoSpacing"/>
        <w:numPr>
          <w:ilvl w:val="0"/>
          <w:numId w:val="4"/>
        </w:numPr>
      </w:pPr>
      <w:r>
        <w:t>Test results m</w:t>
      </w:r>
      <w:r w:rsidR="00D30574">
        <w:t xml:space="preserve">ust be </w:t>
      </w:r>
      <w:r w:rsidR="00200B00" w:rsidRPr="00D30574">
        <w:t xml:space="preserve">within six months. </w:t>
      </w:r>
    </w:p>
    <w:p w14:paraId="497207C7" w14:textId="77777777" w:rsidR="00FB26D7" w:rsidRPr="00D30574" w:rsidRDefault="00FB26D7" w:rsidP="00D30574">
      <w:pPr>
        <w:pStyle w:val="NoSpacing"/>
      </w:pPr>
    </w:p>
    <w:p w14:paraId="427B40BE" w14:textId="77777777" w:rsidR="00D60405" w:rsidRDefault="00D60405" w:rsidP="00200B00">
      <w:pPr>
        <w:rPr>
          <w:b/>
          <w:bCs/>
        </w:rPr>
      </w:pPr>
    </w:p>
    <w:p w14:paraId="740D88E4" w14:textId="3451D593" w:rsidR="00200B00" w:rsidRPr="00D30574" w:rsidRDefault="00200B00" w:rsidP="00200B00">
      <w:pPr>
        <w:rPr>
          <w:b/>
          <w:bCs/>
        </w:rPr>
      </w:pPr>
      <w:r w:rsidRPr="00D30574">
        <w:rPr>
          <w:b/>
          <w:bCs/>
        </w:rPr>
        <w:t xml:space="preserve">What kind of pre-tests are required for the SOT THERAPY for Viral or Lyme? </w:t>
      </w:r>
    </w:p>
    <w:p w14:paraId="678321E8" w14:textId="2FF60FDD" w:rsidR="005332CF" w:rsidRPr="00D30574" w:rsidRDefault="00200B00" w:rsidP="00D30574">
      <w:pPr>
        <w:pStyle w:val="NoSpacing"/>
        <w:ind w:left="720"/>
      </w:pPr>
      <w:r w:rsidRPr="00D30574">
        <w:t xml:space="preserve">• Positive test result confirming presence of targeted pathogen (can be </w:t>
      </w:r>
      <w:r w:rsidR="00B444FA">
        <w:t xml:space="preserve">PCR </w:t>
      </w:r>
      <w:r w:rsidRPr="00D30574">
        <w:t xml:space="preserve">or antibody result) </w:t>
      </w:r>
    </w:p>
    <w:p w14:paraId="4622EC62" w14:textId="77777777" w:rsidR="005332CF" w:rsidRPr="00D30574" w:rsidRDefault="00200B00" w:rsidP="00D30574">
      <w:pPr>
        <w:pStyle w:val="NoSpacing"/>
        <w:ind w:left="720"/>
      </w:pPr>
      <w:r w:rsidRPr="00D30574">
        <w:t xml:space="preserve">• Must be within six months </w:t>
      </w:r>
    </w:p>
    <w:p w14:paraId="46497822" w14:textId="396F64AA" w:rsidR="00200B00" w:rsidRPr="00D30574" w:rsidRDefault="00200B00" w:rsidP="00D30574">
      <w:pPr>
        <w:pStyle w:val="NoSpacing"/>
        <w:ind w:left="720"/>
      </w:pPr>
      <w:r w:rsidRPr="00D30574">
        <w:t>• Must be from a reputable lab</w:t>
      </w:r>
    </w:p>
    <w:p w14:paraId="01759D90" w14:textId="77777777" w:rsidR="00FB26D7" w:rsidRPr="00D30574" w:rsidRDefault="00FB26D7" w:rsidP="00FB26D7">
      <w:pPr>
        <w:pStyle w:val="NoSpacing"/>
      </w:pPr>
    </w:p>
    <w:p w14:paraId="0D5F6769" w14:textId="0D6F98C9" w:rsidR="00200B00" w:rsidRPr="00D30574" w:rsidRDefault="00200B00" w:rsidP="00200B00">
      <w:r w:rsidRPr="00D30574">
        <w:rPr>
          <w:b/>
          <w:bCs/>
        </w:rPr>
        <w:t xml:space="preserve">How many of the SOT THERAPIES can be given in a year? </w:t>
      </w:r>
      <w:r w:rsidRPr="00D30574">
        <w:t xml:space="preserve">NOTE: SOTs work for a long time and can accumulate in the body and build up. </w:t>
      </w:r>
    </w:p>
    <w:p w14:paraId="4DB86321" w14:textId="77777777" w:rsidR="005332CF" w:rsidRPr="00D30574" w:rsidRDefault="00200B00" w:rsidP="00FB26D7">
      <w:pPr>
        <w:pStyle w:val="NoSpacing"/>
      </w:pPr>
      <w:r w:rsidRPr="00D30574">
        <w:t>• Cancer - Maximum of three (3) to four (4) total in a 12-month period</w:t>
      </w:r>
    </w:p>
    <w:p w14:paraId="200EE1F7" w14:textId="35BFD1AA" w:rsidR="00200B00" w:rsidRPr="00D30574" w:rsidRDefault="00200B00" w:rsidP="00FB26D7">
      <w:pPr>
        <w:pStyle w:val="NoSpacing"/>
      </w:pPr>
      <w:r w:rsidRPr="00D30574">
        <w:t xml:space="preserve">• Viral or Lyme - Maximum of nine (9) total in a 12-month period </w:t>
      </w:r>
    </w:p>
    <w:p w14:paraId="75FF8AC2" w14:textId="77777777" w:rsidR="00200B00" w:rsidRPr="00D30574" w:rsidRDefault="00200B00" w:rsidP="00FB26D7">
      <w:pPr>
        <w:pStyle w:val="NoSpacing"/>
      </w:pPr>
      <w:r w:rsidRPr="00D30574">
        <w:t>• Viral or Lyme - Maximum of three (3) to four (4) total for the same target in a 12-month period</w:t>
      </w:r>
    </w:p>
    <w:p w14:paraId="16DCDE7E" w14:textId="77777777" w:rsidR="00096977" w:rsidRDefault="00096977" w:rsidP="00200B00">
      <w:pPr>
        <w:rPr>
          <w:b/>
          <w:bCs/>
        </w:rPr>
      </w:pPr>
    </w:p>
    <w:p w14:paraId="79876CA6" w14:textId="6FF4A14C" w:rsidR="00200B00" w:rsidRPr="00D30574" w:rsidRDefault="00200B00" w:rsidP="00200B00">
      <w:pPr>
        <w:rPr>
          <w:b/>
          <w:bCs/>
        </w:rPr>
      </w:pPr>
      <w:r w:rsidRPr="00D30574">
        <w:rPr>
          <w:b/>
          <w:bCs/>
        </w:rPr>
        <w:t xml:space="preserve">How close together can the SOT THERAPIES be given for multiple targets? </w:t>
      </w:r>
    </w:p>
    <w:p w14:paraId="5B60158A" w14:textId="1919D46E" w:rsidR="00200B00" w:rsidRDefault="00200B00" w:rsidP="00D30574">
      <w:pPr>
        <w:pStyle w:val="NoSpacing"/>
        <w:ind w:left="720"/>
      </w:pPr>
      <w:r w:rsidRPr="00D30574">
        <w:t>• For virus or Lyme – there needs to be a minimum of seven (7) days between two different</w:t>
      </w:r>
      <w:r w:rsidR="0066223D">
        <w:t xml:space="preserve">      </w:t>
      </w:r>
      <w:r w:rsidRPr="00D30574">
        <w:t xml:space="preserve">SOTs. It is never recommended to give more than one SOT on the same day. </w:t>
      </w:r>
    </w:p>
    <w:p w14:paraId="0EF74439" w14:textId="77777777" w:rsidR="0066223D" w:rsidRPr="00D30574" w:rsidRDefault="0066223D" w:rsidP="00D30574">
      <w:pPr>
        <w:pStyle w:val="NoSpacing"/>
        <w:ind w:left="720"/>
      </w:pPr>
    </w:p>
    <w:p w14:paraId="10272514" w14:textId="0DCB5F37" w:rsidR="00200B00" w:rsidRDefault="00200B00" w:rsidP="00D30574">
      <w:pPr>
        <w:pStyle w:val="NoSpacing"/>
        <w:ind w:left="720"/>
      </w:pPr>
      <w:r w:rsidRPr="00D30574">
        <w:t xml:space="preserve">• For cancer – three to four months apart with a maximum of three (3) or four (4) in a 12-month period. </w:t>
      </w:r>
    </w:p>
    <w:p w14:paraId="4E1070DC" w14:textId="77777777" w:rsidR="00DD12C2" w:rsidRPr="00D30574" w:rsidRDefault="00DD12C2" w:rsidP="00D30574">
      <w:pPr>
        <w:pStyle w:val="NoSpacing"/>
        <w:ind w:left="720"/>
      </w:pPr>
    </w:p>
    <w:p w14:paraId="6B9F6FA6" w14:textId="09157FA1" w:rsidR="00201B3D" w:rsidRDefault="00201B3D" w:rsidP="00200B00">
      <w:pPr>
        <w:rPr>
          <w:b/>
          <w:bCs/>
        </w:rPr>
      </w:pPr>
      <w:r>
        <w:rPr>
          <w:b/>
          <w:bCs/>
        </w:rPr>
        <w:lastRenderedPageBreak/>
        <w:t>Can the SOT be split up?</w:t>
      </w:r>
    </w:p>
    <w:p w14:paraId="4E73D73A" w14:textId="613EFC63" w:rsidR="00B444FA" w:rsidRPr="00201B3D" w:rsidRDefault="00201B3D" w:rsidP="00B444FA">
      <w:r w:rsidRPr="00201B3D">
        <w:t>Yes, the SOT can be given in half doses spaced at least 21 days apart.</w:t>
      </w:r>
      <w:r w:rsidR="00B444FA">
        <w:t xml:space="preserve"> We have a special freezer just for splitting SOT doses so that more patients can receive this treatment</w:t>
      </w:r>
      <w:r w:rsidR="00DD12C2">
        <w:t>.  The practice of splitting SOT doses allows us to</w:t>
      </w:r>
      <w:r w:rsidR="00B444FA">
        <w:t xml:space="preserve"> optimize the safety profile </w:t>
      </w:r>
      <w:r w:rsidR="00DD12C2">
        <w:t>for patients with more advanced disease states</w:t>
      </w:r>
      <w:r w:rsidR="00B444FA">
        <w:t>.</w:t>
      </w:r>
    </w:p>
    <w:p w14:paraId="21B45AD5" w14:textId="77777777" w:rsidR="00B444FA" w:rsidRPr="00201B3D" w:rsidRDefault="00B444FA" w:rsidP="00200B00"/>
    <w:p w14:paraId="764D0B0F" w14:textId="5BD00D50" w:rsidR="00200B00" w:rsidRPr="00D30574" w:rsidRDefault="00200B00" w:rsidP="00200B00">
      <w:pPr>
        <w:rPr>
          <w:b/>
          <w:bCs/>
        </w:rPr>
      </w:pPr>
      <w:r w:rsidRPr="00D30574">
        <w:rPr>
          <w:b/>
          <w:bCs/>
        </w:rPr>
        <w:t xml:space="preserve">What pre-medications are required for the SOT THERAPY? </w:t>
      </w:r>
    </w:p>
    <w:p w14:paraId="04AE45EC" w14:textId="23D19E94" w:rsidR="00200B00" w:rsidRPr="00D30574" w:rsidRDefault="00200B00" w:rsidP="00D30574">
      <w:r w:rsidRPr="00D30574">
        <w:rPr>
          <w:b/>
          <w:bCs/>
        </w:rPr>
        <w:t>Mandatory:</w:t>
      </w:r>
      <w:r w:rsidRPr="00D30574">
        <w:t xml:space="preserve"> 4 mg dexamethasone I.V. in a 20-50 ml rapid drip saline solution or slow bolus push in order to counteract the possibility of extravasation of the IV application by </w:t>
      </w:r>
      <w:r w:rsidRPr="00D30574">
        <w:rPr>
          <w:b/>
          <w:bCs/>
        </w:rPr>
        <w:t>stabilizing the veins</w:t>
      </w:r>
      <w:r w:rsidRPr="00D30574">
        <w:t xml:space="preserve"> lumen and allowing more normal distribution of the therapy.</w:t>
      </w:r>
    </w:p>
    <w:p w14:paraId="30CB81F0" w14:textId="77777777" w:rsidR="00D60405" w:rsidRDefault="00D60405" w:rsidP="00200B00">
      <w:pPr>
        <w:rPr>
          <w:b/>
          <w:bCs/>
        </w:rPr>
      </w:pPr>
    </w:p>
    <w:p w14:paraId="712C2863" w14:textId="2D79B2C2" w:rsidR="00200B00" w:rsidRPr="00D30574" w:rsidRDefault="00200B00" w:rsidP="00200B00">
      <w:pPr>
        <w:rPr>
          <w:b/>
          <w:bCs/>
        </w:rPr>
      </w:pPr>
      <w:r w:rsidRPr="00D30574">
        <w:rPr>
          <w:b/>
          <w:bCs/>
        </w:rPr>
        <w:t xml:space="preserve">What needs to be avoided before the SOT THERAPY? </w:t>
      </w:r>
    </w:p>
    <w:p w14:paraId="611C40E7" w14:textId="7A82A996" w:rsidR="00200B00" w:rsidRPr="00D30574" w:rsidRDefault="00200B00" w:rsidP="00D30574">
      <w:pPr>
        <w:ind w:firstLine="720"/>
      </w:pPr>
      <w:r w:rsidRPr="00D30574">
        <w:t xml:space="preserve">• </w:t>
      </w:r>
      <w:r w:rsidR="00FB26D7" w:rsidRPr="00D30574">
        <w:t>See the full Therapies – Pre and Post Administration Guidelines below</w:t>
      </w:r>
    </w:p>
    <w:p w14:paraId="0445DD37" w14:textId="77777777" w:rsidR="00D60405" w:rsidRDefault="00D60405" w:rsidP="00200B00">
      <w:pPr>
        <w:rPr>
          <w:b/>
          <w:bCs/>
        </w:rPr>
      </w:pPr>
    </w:p>
    <w:p w14:paraId="65A50F6D" w14:textId="0A449647" w:rsidR="00200B00" w:rsidRPr="00D30574" w:rsidRDefault="00200B00" w:rsidP="00200B00">
      <w:pPr>
        <w:rPr>
          <w:b/>
          <w:bCs/>
        </w:rPr>
      </w:pPr>
      <w:r w:rsidRPr="00D30574">
        <w:rPr>
          <w:b/>
          <w:bCs/>
        </w:rPr>
        <w:t xml:space="preserve">What needs to be avoided after the SOT THERAPY? </w:t>
      </w:r>
    </w:p>
    <w:p w14:paraId="0A4082D0" w14:textId="5DA24994" w:rsidR="00FB26D7" w:rsidRPr="00D30574" w:rsidRDefault="00FB26D7" w:rsidP="00D30574">
      <w:pPr>
        <w:ind w:firstLine="720"/>
      </w:pPr>
      <w:r w:rsidRPr="00D30574">
        <w:t>• See the full Therapies – Pre and Post Administration Guidelines below</w:t>
      </w:r>
    </w:p>
    <w:p w14:paraId="5FBFC975" w14:textId="77777777" w:rsidR="00D60405" w:rsidRDefault="00D60405" w:rsidP="00200B00">
      <w:pPr>
        <w:rPr>
          <w:b/>
          <w:bCs/>
        </w:rPr>
      </w:pPr>
    </w:p>
    <w:p w14:paraId="1744FC16" w14:textId="07443C09" w:rsidR="00200B00" w:rsidRPr="00D30574" w:rsidRDefault="00200B00" w:rsidP="00200B00">
      <w:pPr>
        <w:rPr>
          <w:b/>
          <w:bCs/>
        </w:rPr>
      </w:pPr>
      <w:r w:rsidRPr="00D30574">
        <w:rPr>
          <w:b/>
          <w:bCs/>
        </w:rPr>
        <w:t xml:space="preserve">What follow up tests are required for the SOT THERAPY? </w:t>
      </w:r>
    </w:p>
    <w:p w14:paraId="4C87932F" w14:textId="48655AC0" w:rsidR="00200B00" w:rsidRPr="00D30574" w:rsidRDefault="00200B00" w:rsidP="00D30574">
      <w:pPr>
        <w:ind w:left="720"/>
      </w:pPr>
      <w:r w:rsidRPr="00D30574">
        <w:t xml:space="preserve">• For </w:t>
      </w:r>
      <w:r w:rsidRPr="006D2F87">
        <w:rPr>
          <w:b/>
          <w:bCs/>
        </w:rPr>
        <w:t>Cancer</w:t>
      </w:r>
      <w:r w:rsidRPr="00D30574">
        <w:t xml:space="preserve">: </w:t>
      </w:r>
      <w:proofErr w:type="spellStart"/>
      <w:r w:rsidRPr="00D30574">
        <w:t>Oncotrace</w:t>
      </w:r>
      <w:proofErr w:type="spellEnd"/>
      <w:r w:rsidRPr="00D30574">
        <w:t xml:space="preserve"> or </w:t>
      </w:r>
      <w:proofErr w:type="spellStart"/>
      <w:r w:rsidRPr="00D30574">
        <w:t>Oncotrail</w:t>
      </w:r>
      <w:proofErr w:type="spellEnd"/>
      <w:r w:rsidRPr="00D30574">
        <w:t xml:space="preserve"> are recommended every 3-4 months after the administration of the SOT to evaluate the status of the CTC and the immunophenotype</w:t>
      </w:r>
      <w:r w:rsidR="00DD12C2">
        <w:t>.</w:t>
      </w:r>
      <w:r w:rsidRPr="00D30574">
        <w:t xml:space="preserve"> </w:t>
      </w:r>
    </w:p>
    <w:p w14:paraId="08265EF3" w14:textId="7C4F8C79" w:rsidR="00200B00" w:rsidRPr="00D30574" w:rsidRDefault="00200B00" w:rsidP="00D30574">
      <w:pPr>
        <w:ind w:left="720"/>
      </w:pPr>
      <w:r w:rsidRPr="00D30574">
        <w:t xml:space="preserve">• For </w:t>
      </w:r>
      <w:r w:rsidRPr="006D2F87">
        <w:rPr>
          <w:b/>
          <w:bCs/>
        </w:rPr>
        <w:t>Viral or Lyme</w:t>
      </w:r>
      <w:r w:rsidRPr="00D30574">
        <w:t xml:space="preserve">: </w:t>
      </w:r>
      <w:r w:rsidR="00FB26D7" w:rsidRPr="00D30574">
        <w:t xml:space="preserve">The same test that originally diagnosed the pathogen </w:t>
      </w:r>
      <w:r w:rsidRPr="00D30574">
        <w:t>after 3 to 4 months of the SOT administration to evaluate the status of the pathogen.</w:t>
      </w:r>
    </w:p>
    <w:p w14:paraId="69E3CFE3" w14:textId="77777777" w:rsidR="00201B3D" w:rsidRDefault="00201B3D" w:rsidP="00FB26D7">
      <w:pPr>
        <w:spacing w:before="11"/>
        <w:ind w:left="100"/>
        <w:jc w:val="center"/>
        <w:rPr>
          <w:rFonts w:cstheme="minorHAnsi"/>
          <w:b/>
          <w:bCs/>
          <w:spacing w:val="13"/>
          <w:w w:val="84"/>
          <w:sz w:val="28"/>
          <w:szCs w:val="28"/>
        </w:rPr>
      </w:pPr>
    </w:p>
    <w:p w14:paraId="37DF5C25" w14:textId="77777777" w:rsidR="00D60405" w:rsidRDefault="00D60405" w:rsidP="00FB26D7">
      <w:pPr>
        <w:spacing w:before="11"/>
        <w:ind w:left="100"/>
        <w:jc w:val="center"/>
        <w:rPr>
          <w:rFonts w:cstheme="minorHAnsi"/>
          <w:b/>
          <w:bCs/>
          <w:spacing w:val="13"/>
          <w:w w:val="84"/>
          <w:sz w:val="28"/>
          <w:szCs w:val="28"/>
        </w:rPr>
      </w:pPr>
    </w:p>
    <w:p w14:paraId="135D7C5C" w14:textId="77777777" w:rsidR="00D60405" w:rsidRDefault="00D60405" w:rsidP="00FB26D7">
      <w:pPr>
        <w:spacing w:before="11"/>
        <w:ind w:left="100"/>
        <w:jc w:val="center"/>
        <w:rPr>
          <w:rFonts w:cstheme="minorHAnsi"/>
          <w:b/>
          <w:bCs/>
          <w:spacing w:val="13"/>
          <w:w w:val="84"/>
          <w:sz w:val="28"/>
          <w:szCs w:val="28"/>
        </w:rPr>
      </w:pPr>
    </w:p>
    <w:p w14:paraId="205C4364" w14:textId="77777777" w:rsidR="00D60405" w:rsidRDefault="00D60405" w:rsidP="00FB26D7">
      <w:pPr>
        <w:spacing w:before="11"/>
        <w:ind w:left="100"/>
        <w:jc w:val="center"/>
        <w:rPr>
          <w:rFonts w:cstheme="minorHAnsi"/>
          <w:b/>
          <w:bCs/>
          <w:spacing w:val="13"/>
          <w:w w:val="84"/>
          <w:sz w:val="28"/>
          <w:szCs w:val="28"/>
        </w:rPr>
      </w:pPr>
    </w:p>
    <w:p w14:paraId="15F31DCB" w14:textId="77777777" w:rsidR="00D60405" w:rsidRDefault="00D60405" w:rsidP="00FB26D7">
      <w:pPr>
        <w:spacing w:before="11"/>
        <w:ind w:left="100"/>
        <w:jc w:val="center"/>
        <w:rPr>
          <w:rFonts w:cstheme="minorHAnsi"/>
          <w:b/>
          <w:bCs/>
          <w:spacing w:val="13"/>
          <w:w w:val="84"/>
          <w:sz w:val="28"/>
          <w:szCs w:val="28"/>
        </w:rPr>
      </w:pPr>
    </w:p>
    <w:p w14:paraId="3A8D90ED" w14:textId="77777777" w:rsidR="00D60405" w:rsidRDefault="00D60405" w:rsidP="00FB26D7">
      <w:pPr>
        <w:spacing w:before="11"/>
        <w:ind w:left="100"/>
        <w:jc w:val="center"/>
        <w:rPr>
          <w:rFonts w:cstheme="minorHAnsi"/>
          <w:b/>
          <w:bCs/>
          <w:spacing w:val="13"/>
          <w:w w:val="84"/>
          <w:sz w:val="28"/>
          <w:szCs w:val="28"/>
        </w:rPr>
      </w:pPr>
    </w:p>
    <w:p w14:paraId="129FA90C" w14:textId="77777777" w:rsidR="00D60405" w:rsidRDefault="00D60405" w:rsidP="00FB26D7">
      <w:pPr>
        <w:spacing w:before="11"/>
        <w:ind w:left="100"/>
        <w:jc w:val="center"/>
        <w:rPr>
          <w:rFonts w:cstheme="minorHAnsi"/>
          <w:b/>
          <w:bCs/>
          <w:spacing w:val="13"/>
          <w:w w:val="84"/>
          <w:sz w:val="28"/>
          <w:szCs w:val="28"/>
        </w:rPr>
      </w:pPr>
    </w:p>
    <w:p w14:paraId="2F8233DA" w14:textId="77777777" w:rsidR="00D60405" w:rsidRDefault="00D60405" w:rsidP="00FB26D7">
      <w:pPr>
        <w:spacing w:before="11"/>
        <w:ind w:left="100"/>
        <w:jc w:val="center"/>
        <w:rPr>
          <w:rFonts w:cstheme="minorHAnsi"/>
          <w:b/>
          <w:bCs/>
          <w:spacing w:val="13"/>
          <w:w w:val="84"/>
          <w:sz w:val="28"/>
          <w:szCs w:val="28"/>
        </w:rPr>
      </w:pPr>
    </w:p>
    <w:p w14:paraId="33090B8B" w14:textId="77777777" w:rsidR="00D60405" w:rsidRDefault="00D60405" w:rsidP="00FB26D7">
      <w:pPr>
        <w:spacing w:before="11"/>
        <w:ind w:left="100"/>
        <w:jc w:val="center"/>
        <w:rPr>
          <w:rFonts w:cstheme="minorHAnsi"/>
          <w:b/>
          <w:bCs/>
          <w:spacing w:val="13"/>
          <w:w w:val="84"/>
          <w:sz w:val="28"/>
          <w:szCs w:val="28"/>
        </w:rPr>
      </w:pPr>
    </w:p>
    <w:p w14:paraId="36B9094F" w14:textId="70646241" w:rsidR="00FB26D7" w:rsidRPr="00D30574" w:rsidRDefault="00FB26D7" w:rsidP="00FB26D7">
      <w:pPr>
        <w:spacing w:before="11"/>
        <w:ind w:left="100"/>
        <w:jc w:val="center"/>
        <w:rPr>
          <w:b/>
          <w:bCs/>
          <w:sz w:val="28"/>
          <w:szCs w:val="28"/>
        </w:rPr>
      </w:pPr>
      <w:r w:rsidRPr="00D30574">
        <w:rPr>
          <w:rFonts w:cstheme="minorHAnsi"/>
          <w:b/>
          <w:bCs/>
          <w:spacing w:val="13"/>
          <w:w w:val="84"/>
          <w:sz w:val="28"/>
          <w:szCs w:val="28"/>
        </w:rPr>
        <w:lastRenderedPageBreak/>
        <w:t>THERAPIE</w:t>
      </w:r>
      <w:r w:rsidRPr="00D30574">
        <w:rPr>
          <w:rFonts w:cstheme="minorHAnsi"/>
          <w:b/>
          <w:bCs/>
          <w:w w:val="84"/>
          <w:sz w:val="28"/>
          <w:szCs w:val="28"/>
        </w:rPr>
        <w:t>S</w:t>
      </w:r>
      <w:r w:rsidRPr="00D30574">
        <w:rPr>
          <w:rFonts w:cstheme="minorHAnsi"/>
          <w:b/>
          <w:bCs/>
          <w:spacing w:val="48"/>
          <w:w w:val="84"/>
          <w:sz w:val="28"/>
          <w:szCs w:val="28"/>
        </w:rPr>
        <w:t xml:space="preserve"> </w:t>
      </w:r>
      <w:r w:rsidRPr="00D30574">
        <w:rPr>
          <w:rFonts w:cstheme="minorHAnsi"/>
          <w:b/>
          <w:bCs/>
          <w:sz w:val="28"/>
          <w:szCs w:val="28"/>
        </w:rPr>
        <w:t>-</w:t>
      </w:r>
      <w:r w:rsidRPr="00D30574">
        <w:rPr>
          <w:rFonts w:cstheme="minorHAnsi"/>
          <w:b/>
          <w:bCs/>
          <w:spacing w:val="43"/>
          <w:sz w:val="28"/>
          <w:szCs w:val="28"/>
        </w:rPr>
        <w:t xml:space="preserve"> </w:t>
      </w:r>
      <w:r w:rsidRPr="00D30574">
        <w:rPr>
          <w:rFonts w:cstheme="minorHAnsi"/>
          <w:b/>
          <w:bCs/>
          <w:spacing w:val="14"/>
          <w:w w:val="85"/>
          <w:sz w:val="28"/>
          <w:szCs w:val="28"/>
        </w:rPr>
        <w:t>PR</w:t>
      </w:r>
      <w:r w:rsidRPr="00D30574">
        <w:rPr>
          <w:rFonts w:cstheme="minorHAnsi"/>
          <w:b/>
          <w:bCs/>
          <w:w w:val="85"/>
          <w:sz w:val="28"/>
          <w:szCs w:val="28"/>
        </w:rPr>
        <w:t>E</w:t>
      </w:r>
      <w:r w:rsidRPr="00D30574">
        <w:rPr>
          <w:rFonts w:cstheme="minorHAnsi"/>
          <w:b/>
          <w:bCs/>
          <w:spacing w:val="54"/>
          <w:w w:val="85"/>
          <w:sz w:val="28"/>
          <w:szCs w:val="28"/>
        </w:rPr>
        <w:t xml:space="preserve"> </w:t>
      </w:r>
      <w:r w:rsidRPr="00D30574">
        <w:rPr>
          <w:rFonts w:cstheme="minorHAnsi"/>
          <w:b/>
          <w:bCs/>
          <w:w w:val="85"/>
          <w:sz w:val="28"/>
          <w:szCs w:val="28"/>
        </w:rPr>
        <w:t>&amp;</w:t>
      </w:r>
      <w:r w:rsidRPr="00D30574">
        <w:rPr>
          <w:rFonts w:cstheme="minorHAnsi"/>
          <w:b/>
          <w:bCs/>
          <w:spacing w:val="11"/>
          <w:w w:val="85"/>
          <w:sz w:val="28"/>
          <w:szCs w:val="28"/>
        </w:rPr>
        <w:t xml:space="preserve"> </w:t>
      </w:r>
      <w:r w:rsidRPr="00D30574">
        <w:rPr>
          <w:rFonts w:cstheme="minorHAnsi"/>
          <w:b/>
          <w:bCs/>
          <w:spacing w:val="14"/>
          <w:w w:val="85"/>
          <w:sz w:val="28"/>
          <w:szCs w:val="28"/>
        </w:rPr>
        <w:t>POS</w:t>
      </w:r>
      <w:r w:rsidRPr="00D30574">
        <w:rPr>
          <w:rFonts w:cstheme="minorHAnsi"/>
          <w:b/>
          <w:bCs/>
          <w:w w:val="85"/>
          <w:sz w:val="28"/>
          <w:szCs w:val="28"/>
        </w:rPr>
        <w:t>T</w:t>
      </w:r>
      <w:r w:rsidRPr="00D30574">
        <w:rPr>
          <w:rFonts w:cstheme="minorHAnsi"/>
          <w:b/>
          <w:bCs/>
          <w:spacing w:val="54"/>
          <w:w w:val="85"/>
          <w:sz w:val="28"/>
          <w:szCs w:val="28"/>
        </w:rPr>
        <w:t xml:space="preserve"> </w:t>
      </w:r>
      <w:r w:rsidR="007A41A5">
        <w:rPr>
          <w:rFonts w:cstheme="minorHAnsi"/>
          <w:b/>
          <w:bCs/>
          <w:spacing w:val="54"/>
          <w:w w:val="85"/>
          <w:sz w:val="28"/>
          <w:szCs w:val="28"/>
        </w:rPr>
        <w:t>SOT</w:t>
      </w:r>
      <w:r w:rsidRPr="00D30574">
        <w:rPr>
          <w:rFonts w:cstheme="minorHAnsi"/>
          <w:b/>
          <w:bCs/>
          <w:spacing w:val="13"/>
          <w:w w:val="80"/>
          <w:position w:val="-1"/>
          <w:sz w:val="28"/>
          <w:szCs w:val="28"/>
        </w:rPr>
        <w:t>ADMINISTR</w:t>
      </w:r>
      <w:r w:rsidRPr="00D30574">
        <w:rPr>
          <w:rFonts w:cstheme="minorHAnsi"/>
          <w:b/>
          <w:bCs/>
          <w:spacing w:val="-6"/>
          <w:w w:val="80"/>
          <w:position w:val="-1"/>
          <w:sz w:val="28"/>
          <w:szCs w:val="28"/>
        </w:rPr>
        <w:t>A</w:t>
      </w:r>
      <w:r w:rsidRPr="00D30574">
        <w:rPr>
          <w:rFonts w:cstheme="minorHAnsi"/>
          <w:b/>
          <w:bCs/>
          <w:spacing w:val="13"/>
          <w:w w:val="80"/>
          <w:position w:val="-1"/>
          <w:sz w:val="28"/>
          <w:szCs w:val="28"/>
        </w:rPr>
        <w:t>TIO</w:t>
      </w:r>
      <w:r w:rsidRPr="00D30574">
        <w:rPr>
          <w:rFonts w:cstheme="minorHAnsi"/>
          <w:b/>
          <w:bCs/>
          <w:w w:val="80"/>
          <w:position w:val="-1"/>
          <w:sz w:val="28"/>
          <w:szCs w:val="28"/>
        </w:rPr>
        <w:t xml:space="preserve">N </w:t>
      </w:r>
      <w:r w:rsidRPr="00D30574">
        <w:rPr>
          <w:rFonts w:cstheme="minorHAnsi"/>
          <w:b/>
          <w:bCs/>
          <w:spacing w:val="16"/>
          <w:w w:val="81"/>
          <w:position w:val="-1"/>
          <w:sz w:val="28"/>
          <w:szCs w:val="28"/>
        </w:rPr>
        <w:t>GUIDELINE</w:t>
      </w:r>
      <w:r w:rsidRPr="00D30574">
        <w:rPr>
          <w:b/>
          <w:bCs/>
          <w:spacing w:val="16"/>
          <w:w w:val="81"/>
          <w:position w:val="-1"/>
          <w:sz w:val="28"/>
          <w:szCs w:val="28"/>
        </w:rPr>
        <w:t>S</w:t>
      </w:r>
    </w:p>
    <w:p w14:paraId="4CC5D6B4" w14:textId="0AC0C2E3" w:rsidR="00FB26D7" w:rsidRPr="00D30574" w:rsidRDefault="00FB26D7" w:rsidP="00FB26D7">
      <w:pPr>
        <w:spacing w:before="33"/>
        <w:ind w:left="90"/>
        <w:rPr>
          <w:rFonts w:cstheme="minorHAnsi"/>
          <w:spacing w:val="9"/>
        </w:rPr>
      </w:pPr>
      <w:r w:rsidRPr="00D30574">
        <w:rPr>
          <w:rFonts w:cstheme="minorHAnsi"/>
          <w:spacing w:val="9"/>
        </w:rPr>
        <w:t>Th</w:t>
      </w:r>
      <w:r w:rsidRPr="00D30574">
        <w:rPr>
          <w:rFonts w:cstheme="minorHAnsi"/>
        </w:rPr>
        <w:t>e</w:t>
      </w:r>
      <w:r w:rsidRPr="00D30574">
        <w:rPr>
          <w:rFonts w:cstheme="minorHAnsi"/>
          <w:spacing w:val="-20"/>
        </w:rPr>
        <w:t xml:space="preserve"> </w:t>
      </w:r>
      <w:r w:rsidRPr="00D30574">
        <w:rPr>
          <w:rFonts w:cstheme="minorHAnsi"/>
          <w:spacing w:val="9"/>
        </w:rPr>
        <w:t>purpos</w:t>
      </w:r>
      <w:r w:rsidRPr="00D30574">
        <w:rPr>
          <w:rFonts w:cstheme="minorHAnsi"/>
        </w:rPr>
        <w:t>e</w:t>
      </w:r>
      <w:r w:rsidRPr="00D30574">
        <w:rPr>
          <w:rFonts w:cstheme="minorHAnsi"/>
          <w:spacing w:val="-7"/>
        </w:rPr>
        <w:t xml:space="preserve"> </w:t>
      </w:r>
      <w:r w:rsidRPr="00D30574">
        <w:rPr>
          <w:rFonts w:cstheme="minorHAnsi"/>
          <w:spacing w:val="9"/>
        </w:rPr>
        <w:t>o</w:t>
      </w:r>
      <w:r w:rsidRPr="00D30574">
        <w:rPr>
          <w:rFonts w:cstheme="minorHAnsi"/>
        </w:rPr>
        <w:t>f</w:t>
      </w:r>
      <w:r w:rsidRPr="00D30574">
        <w:rPr>
          <w:rFonts w:cstheme="minorHAnsi"/>
          <w:spacing w:val="-8"/>
        </w:rPr>
        <w:t xml:space="preserve"> </w:t>
      </w:r>
      <w:r w:rsidRPr="00D30574">
        <w:rPr>
          <w:rFonts w:cstheme="minorHAnsi"/>
          <w:spacing w:val="9"/>
        </w:rPr>
        <w:t>thes</w:t>
      </w:r>
      <w:r w:rsidRPr="00D30574">
        <w:rPr>
          <w:rFonts w:cstheme="minorHAnsi"/>
        </w:rPr>
        <w:t>e</w:t>
      </w:r>
      <w:r w:rsidRPr="00D30574">
        <w:rPr>
          <w:rFonts w:cstheme="minorHAnsi"/>
          <w:spacing w:val="16"/>
        </w:rPr>
        <w:t xml:space="preserve"> </w:t>
      </w:r>
      <w:r w:rsidRPr="00D30574">
        <w:rPr>
          <w:rFonts w:cstheme="minorHAnsi"/>
          <w:spacing w:val="8"/>
          <w:w w:val="92"/>
        </w:rPr>
        <w:t>guideline</w:t>
      </w:r>
      <w:r w:rsidRPr="00D30574">
        <w:rPr>
          <w:rFonts w:cstheme="minorHAnsi"/>
          <w:w w:val="92"/>
        </w:rPr>
        <w:t>s is to e</w:t>
      </w:r>
      <w:r w:rsidRPr="00D30574">
        <w:rPr>
          <w:rFonts w:cstheme="minorHAnsi"/>
          <w:spacing w:val="9"/>
        </w:rPr>
        <w:t xml:space="preserve">nsure the highest level of effectiveness </w:t>
      </w:r>
      <w:r w:rsidR="00DD12C2">
        <w:rPr>
          <w:rFonts w:cstheme="minorHAnsi"/>
          <w:spacing w:val="9"/>
        </w:rPr>
        <w:t>for e</w:t>
      </w:r>
      <w:r w:rsidRPr="00D30574">
        <w:rPr>
          <w:rFonts w:cstheme="minorHAnsi"/>
          <w:spacing w:val="9"/>
        </w:rPr>
        <w:t>ach therapy. Adherence to these guidelines will improve therapy effectiveness and patient outcomes.</w:t>
      </w:r>
    </w:p>
    <w:p w14:paraId="64DE7753" w14:textId="131EB93E" w:rsidR="00FB26D7" w:rsidRPr="00D30574" w:rsidRDefault="00FB26D7" w:rsidP="00FB26D7">
      <w:pPr>
        <w:ind w:left="90" w:right="1792"/>
        <w:jc w:val="both"/>
        <w:rPr>
          <w:rFonts w:cstheme="minorHAnsi"/>
          <w:b/>
          <w:bCs/>
        </w:rPr>
      </w:pPr>
      <w:r w:rsidRPr="00D30574">
        <w:rPr>
          <w:rFonts w:cstheme="minorHAnsi"/>
          <w:b/>
          <w:bCs/>
        </w:rPr>
        <w:t>1)</w:t>
      </w:r>
      <w:r w:rsidRPr="00D30574">
        <w:rPr>
          <w:rFonts w:cstheme="minorHAnsi"/>
          <w:b/>
          <w:bCs/>
          <w:spacing w:val="-2"/>
        </w:rPr>
        <w:t xml:space="preserve"> </w:t>
      </w:r>
      <w:r w:rsidRPr="00D30574">
        <w:rPr>
          <w:rFonts w:cstheme="minorHAnsi"/>
          <w:b/>
          <w:bCs/>
          <w:spacing w:val="-15"/>
        </w:rPr>
        <w:t>F</w:t>
      </w:r>
      <w:r w:rsidRPr="00D30574">
        <w:rPr>
          <w:rFonts w:cstheme="minorHAnsi"/>
          <w:b/>
          <w:bCs/>
          <w:spacing w:val="7"/>
        </w:rPr>
        <w:t>o</w:t>
      </w:r>
      <w:r w:rsidRPr="00D30574">
        <w:rPr>
          <w:rFonts w:cstheme="minorHAnsi"/>
          <w:b/>
          <w:bCs/>
        </w:rPr>
        <w:t>r</w:t>
      </w:r>
      <w:r w:rsidRPr="00D30574">
        <w:rPr>
          <w:rFonts w:cstheme="minorHAnsi"/>
          <w:b/>
          <w:bCs/>
          <w:spacing w:val="-8"/>
        </w:rPr>
        <w:t xml:space="preserve"> </w:t>
      </w:r>
      <w:r w:rsidRPr="00D30574">
        <w:rPr>
          <w:rFonts w:cstheme="minorHAnsi"/>
          <w:b/>
          <w:bCs/>
          <w:spacing w:val="7"/>
          <w:w w:val="97"/>
        </w:rPr>
        <w:t>Virus/</w:t>
      </w:r>
      <w:r w:rsidRPr="00D30574">
        <w:rPr>
          <w:rFonts w:cstheme="minorHAnsi"/>
          <w:b/>
          <w:bCs/>
          <w:spacing w:val="-13"/>
          <w:w w:val="97"/>
        </w:rPr>
        <w:t>L</w:t>
      </w:r>
      <w:r w:rsidRPr="00D30574">
        <w:rPr>
          <w:rFonts w:cstheme="minorHAnsi"/>
          <w:b/>
          <w:bCs/>
          <w:spacing w:val="7"/>
          <w:w w:val="97"/>
        </w:rPr>
        <w:t>ym</w:t>
      </w:r>
      <w:r w:rsidRPr="00D30574">
        <w:rPr>
          <w:rFonts w:cstheme="minorHAnsi"/>
          <w:b/>
          <w:bCs/>
          <w:w w:val="97"/>
        </w:rPr>
        <w:t>e</w:t>
      </w:r>
      <w:r w:rsidRPr="00D30574">
        <w:rPr>
          <w:rFonts w:cstheme="minorHAnsi"/>
          <w:b/>
          <w:bCs/>
          <w:spacing w:val="9"/>
          <w:w w:val="97"/>
        </w:rPr>
        <w:t xml:space="preserve"> </w:t>
      </w:r>
      <w:r w:rsidRPr="00D30574">
        <w:rPr>
          <w:rFonts w:cstheme="minorHAnsi"/>
          <w:b/>
          <w:bCs/>
          <w:spacing w:val="6"/>
          <w:w w:val="81"/>
        </w:rPr>
        <w:t>(</w:t>
      </w:r>
      <w:r w:rsidRPr="00D30574">
        <w:rPr>
          <w:rFonts w:cstheme="minorHAnsi"/>
          <w:b/>
          <w:bCs/>
          <w:spacing w:val="-3"/>
          <w:w w:val="81"/>
        </w:rPr>
        <w:t>V</w:t>
      </w:r>
      <w:r w:rsidRPr="00D30574">
        <w:rPr>
          <w:rFonts w:cstheme="minorHAnsi"/>
          <w:b/>
          <w:bCs/>
          <w:w w:val="81"/>
        </w:rPr>
        <w:t>.</w:t>
      </w:r>
      <w:r w:rsidRPr="00D30574">
        <w:rPr>
          <w:rFonts w:cstheme="minorHAnsi"/>
          <w:b/>
          <w:bCs/>
          <w:spacing w:val="13"/>
          <w:w w:val="81"/>
        </w:rPr>
        <w:t xml:space="preserve"> </w:t>
      </w:r>
      <w:r w:rsidRPr="00D30574">
        <w:rPr>
          <w:rFonts w:cstheme="minorHAnsi"/>
          <w:b/>
          <w:bCs/>
          <w:spacing w:val="7"/>
          <w:w w:val="97"/>
        </w:rPr>
        <w:t>Antagonist</w:t>
      </w:r>
      <w:r w:rsidRPr="00D30574">
        <w:rPr>
          <w:rFonts w:cstheme="minorHAnsi"/>
          <w:b/>
          <w:bCs/>
          <w:w w:val="97"/>
        </w:rPr>
        <w:t>)</w:t>
      </w:r>
      <w:r w:rsidRPr="00D30574">
        <w:rPr>
          <w:rFonts w:cstheme="minorHAnsi"/>
          <w:b/>
          <w:bCs/>
          <w:spacing w:val="6"/>
          <w:w w:val="97"/>
        </w:rPr>
        <w:t xml:space="preserve"> </w:t>
      </w:r>
      <w:r w:rsidRPr="00D30574">
        <w:rPr>
          <w:rFonts w:cstheme="minorHAnsi"/>
          <w:b/>
          <w:bCs/>
          <w:spacing w:val="7"/>
          <w:w w:val="84"/>
        </w:rPr>
        <w:t>S</w:t>
      </w:r>
      <w:r w:rsidRPr="00D30574">
        <w:rPr>
          <w:rFonts w:cstheme="minorHAnsi"/>
          <w:b/>
          <w:bCs/>
          <w:spacing w:val="4"/>
          <w:w w:val="84"/>
        </w:rPr>
        <w:t>O</w:t>
      </w:r>
      <w:r w:rsidRPr="00D30574">
        <w:rPr>
          <w:rFonts w:cstheme="minorHAnsi"/>
          <w:b/>
          <w:bCs/>
          <w:spacing w:val="-4"/>
          <w:w w:val="83"/>
        </w:rPr>
        <w:t>T</w:t>
      </w:r>
      <w:r w:rsidRPr="00D30574">
        <w:rPr>
          <w:rFonts w:cstheme="minorHAnsi"/>
          <w:b/>
          <w:bCs/>
          <w:w w:val="78"/>
        </w:rPr>
        <w:t>:</w:t>
      </w:r>
    </w:p>
    <w:p w14:paraId="588BD6B0" w14:textId="5EAF7262" w:rsidR="00FB26D7" w:rsidRPr="00D30574" w:rsidRDefault="00FB26D7" w:rsidP="00FB26D7">
      <w:pPr>
        <w:ind w:left="720" w:right="528"/>
        <w:jc w:val="both"/>
        <w:rPr>
          <w:rFonts w:cstheme="minorHAnsi"/>
        </w:rPr>
      </w:pPr>
      <w:r w:rsidRPr="00D30574">
        <w:rPr>
          <w:rFonts w:cstheme="minorHAnsi"/>
          <w:b/>
          <w:bCs/>
          <w:spacing w:val="5"/>
          <w:w w:val="94"/>
        </w:rPr>
        <w:t>P</w:t>
      </w:r>
      <w:r w:rsidRPr="00D30574">
        <w:rPr>
          <w:rFonts w:cstheme="minorHAnsi"/>
          <w:b/>
          <w:bCs/>
          <w:spacing w:val="4"/>
          <w:w w:val="94"/>
        </w:rPr>
        <w:t>r</w:t>
      </w:r>
      <w:r w:rsidRPr="00D30574">
        <w:rPr>
          <w:rFonts w:cstheme="minorHAnsi"/>
          <w:b/>
          <w:bCs/>
          <w:spacing w:val="7"/>
          <w:w w:val="94"/>
        </w:rPr>
        <w:t>e</w:t>
      </w:r>
      <w:r w:rsidR="007A41A5">
        <w:rPr>
          <w:rFonts w:cstheme="minorHAnsi"/>
          <w:b/>
          <w:bCs/>
          <w:spacing w:val="7"/>
          <w:w w:val="94"/>
        </w:rPr>
        <w:t>-</w:t>
      </w:r>
      <w:r w:rsidRPr="00D30574">
        <w:rPr>
          <w:rFonts w:cstheme="minorHAnsi"/>
          <w:b/>
          <w:bCs/>
          <w:spacing w:val="7"/>
          <w:w w:val="94"/>
        </w:rPr>
        <w:t>Administration</w:t>
      </w:r>
      <w:r w:rsidRPr="00D30574">
        <w:rPr>
          <w:rFonts w:cstheme="minorHAnsi"/>
          <w:w w:val="94"/>
        </w:rPr>
        <w:t>:</w:t>
      </w:r>
      <w:r w:rsidRPr="00D30574">
        <w:rPr>
          <w:rFonts w:cstheme="minorHAnsi"/>
          <w:spacing w:val="39"/>
          <w:w w:val="94"/>
        </w:rPr>
        <w:t xml:space="preserve"> </w:t>
      </w:r>
      <w:r w:rsidRPr="007A41A5">
        <w:rPr>
          <w:rFonts w:cstheme="minorHAnsi"/>
          <w:spacing w:val="7"/>
          <w:w w:val="94"/>
        </w:rPr>
        <w:t>Th</w:t>
      </w:r>
      <w:r w:rsidRPr="007A41A5">
        <w:rPr>
          <w:rFonts w:cstheme="minorHAnsi"/>
          <w:w w:val="94"/>
        </w:rPr>
        <w:t>e</w:t>
      </w:r>
      <w:r w:rsidRPr="007A41A5">
        <w:rPr>
          <w:rFonts w:cstheme="minorHAnsi"/>
          <w:spacing w:val="-1"/>
          <w:w w:val="94"/>
        </w:rPr>
        <w:t xml:space="preserve"> </w:t>
      </w:r>
      <w:r w:rsidRPr="007A41A5">
        <w:rPr>
          <w:rFonts w:cstheme="minorHAnsi"/>
          <w:spacing w:val="7"/>
        </w:rPr>
        <w:t>patien</w:t>
      </w:r>
      <w:r w:rsidRPr="007A41A5">
        <w:rPr>
          <w:rFonts w:cstheme="minorHAnsi"/>
        </w:rPr>
        <w:t>t</w:t>
      </w:r>
      <w:r w:rsidRPr="007A41A5">
        <w:rPr>
          <w:rFonts w:cstheme="minorHAnsi"/>
          <w:spacing w:val="-16"/>
        </w:rPr>
        <w:t xml:space="preserve"> </w:t>
      </w:r>
      <w:r w:rsidRPr="007A41A5">
        <w:rPr>
          <w:rFonts w:cstheme="minorHAnsi"/>
          <w:spacing w:val="7"/>
        </w:rPr>
        <w:t>mus</w:t>
      </w:r>
      <w:r w:rsidRPr="007A41A5">
        <w:rPr>
          <w:rFonts w:cstheme="minorHAnsi"/>
        </w:rPr>
        <w:t>t</w:t>
      </w:r>
      <w:r w:rsidRPr="007A41A5">
        <w:rPr>
          <w:rFonts w:cstheme="minorHAnsi"/>
          <w:spacing w:val="2"/>
        </w:rPr>
        <w:t xml:space="preserve"> </w:t>
      </w:r>
      <w:r w:rsidRPr="007A41A5">
        <w:rPr>
          <w:rFonts w:cstheme="minorHAnsi"/>
          <w:spacing w:val="7"/>
        </w:rPr>
        <w:t>b</w:t>
      </w:r>
      <w:r w:rsidRPr="007A41A5">
        <w:rPr>
          <w:rFonts w:cstheme="minorHAnsi"/>
        </w:rPr>
        <w:t xml:space="preserve">e </w:t>
      </w:r>
      <w:r w:rsidRPr="007A41A5">
        <w:rPr>
          <w:rFonts w:cstheme="minorHAnsi"/>
          <w:spacing w:val="7"/>
        </w:rPr>
        <w:t>of</w:t>
      </w:r>
      <w:r w:rsidRPr="007A41A5">
        <w:rPr>
          <w:rFonts w:cstheme="minorHAnsi"/>
        </w:rPr>
        <w:t>f</w:t>
      </w:r>
      <w:r w:rsidR="007A41A5">
        <w:rPr>
          <w:rFonts w:cstheme="minorHAnsi"/>
        </w:rPr>
        <w:t xml:space="preserve"> ALL antiviral/antibacterial/antiparasitic medications and </w:t>
      </w:r>
      <w:r w:rsidRPr="007A41A5">
        <w:rPr>
          <w:rFonts w:cstheme="minorHAnsi"/>
          <w:spacing w:val="7"/>
        </w:rPr>
        <w:t>therapie</w:t>
      </w:r>
      <w:r w:rsidRPr="007A41A5">
        <w:rPr>
          <w:rFonts w:cstheme="minorHAnsi"/>
        </w:rPr>
        <w:t>s</w:t>
      </w:r>
      <w:r w:rsidRPr="007A41A5">
        <w:rPr>
          <w:rFonts w:cstheme="minorHAnsi"/>
          <w:spacing w:val="-14"/>
        </w:rPr>
        <w:t xml:space="preserve"> </w:t>
      </w:r>
      <w:r w:rsidR="004D5B69" w:rsidRPr="007A41A5">
        <w:rPr>
          <w:rFonts w:cstheme="minorHAnsi"/>
          <w:spacing w:val="-14"/>
        </w:rPr>
        <w:t>14</w:t>
      </w:r>
      <w:r w:rsidRPr="007A41A5">
        <w:rPr>
          <w:rFonts w:cstheme="minorHAnsi"/>
          <w:b/>
          <w:bCs/>
        </w:rPr>
        <w:t xml:space="preserve"> </w:t>
      </w:r>
      <w:r w:rsidRPr="007A41A5">
        <w:rPr>
          <w:rFonts w:cstheme="minorHAnsi"/>
          <w:b/>
          <w:bCs/>
          <w:spacing w:val="7"/>
        </w:rPr>
        <w:t>d</w:t>
      </w:r>
      <w:r w:rsidRPr="007A41A5">
        <w:rPr>
          <w:rFonts w:cstheme="minorHAnsi"/>
          <w:b/>
          <w:bCs/>
          <w:spacing w:val="5"/>
        </w:rPr>
        <w:t>a</w:t>
      </w:r>
      <w:r w:rsidRPr="007A41A5">
        <w:rPr>
          <w:rFonts w:cstheme="minorHAnsi"/>
          <w:b/>
          <w:bCs/>
          <w:spacing w:val="7"/>
        </w:rPr>
        <w:t>y</w:t>
      </w:r>
      <w:r w:rsidRPr="007A41A5">
        <w:rPr>
          <w:rFonts w:cstheme="minorHAnsi"/>
          <w:b/>
          <w:bCs/>
        </w:rPr>
        <w:t>s</w:t>
      </w:r>
      <w:r w:rsidRPr="007A41A5">
        <w:rPr>
          <w:rFonts w:cstheme="minorHAnsi"/>
          <w:spacing w:val="-2"/>
        </w:rPr>
        <w:t xml:space="preserve"> </w:t>
      </w:r>
      <w:r w:rsidRPr="007A41A5">
        <w:rPr>
          <w:rFonts w:cstheme="minorHAnsi"/>
          <w:spacing w:val="7"/>
        </w:rPr>
        <w:t>prio</w:t>
      </w:r>
      <w:r w:rsidRPr="007A41A5">
        <w:rPr>
          <w:rFonts w:cstheme="minorHAnsi"/>
        </w:rPr>
        <w:t>r</w:t>
      </w:r>
      <w:r w:rsidRPr="007A41A5">
        <w:rPr>
          <w:rFonts w:cstheme="minorHAnsi"/>
          <w:spacing w:val="-2"/>
        </w:rPr>
        <w:t xml:space="preserve"> </w:t>
      </w:r>
      <w:r w:rsidRPr="007A41A5">
        <w:rPr>
          <w:rFonts w:cstheme="minorHAnsi"/>
          <w:spacing w:val="5"/>
        </w:rPr>
        <w:t>t</w:t>
      </w:r>
      <w:r w:rsidRPr="007A41A5">
        <w:rPr>
          <w:rFonts w:cstheme="minorHAnsi"/>
        </w:rPr>
        <w:t>o</w:t>
      </w:r>
      <w:r w:rsidRPr="007A41A5">
        <w:rPr>
          <w:rFonts w:cstheme="minorHAnsi"/>
          <w:spacing w:val="-1"/>
        </w:rPr>
        <w:t xml:space="preserve"> </w:t>
      </w:r>
      <w:r w:rsidRPr="007A41A5">
        <w:rPr>
          <w:rFonts w:cstheme="minorHAnsi"/>
          <w:spacing w:val="7"/>
        </w:rPr>
        <w:t>th</w:t>
      </w:r>
      <w:r w:rsidRPr="007A41A5">
        <w:rPr>
          <w:rFonts w:cstheme="minorHAnsi"/>
        </w:rPr>
        <w:t>e</w:t>
      </w:r>
      <w:r w:rsidRPr="007A41A5">
        <w:rPr>
          <w:rFonts w:cstheme="minorHAnsi"/>
          <w:spacing w:val="7"/>
        </w:rPr>
        <w:t xml:space="preserve"> </w:t>
      </w:r>
      <w:r w:rsidRPr="007A41A5">
        <w:rPr>
          <w:rFonts w:cstheme="minorHAnsi"/>
          <w:spacing w:val="6"/>
          <w:w w:val="92"/>
        </w:rPr>
        <w:t>administration of the therapy.</w:t>
      </w:r>
      <w:r w:rsidRPr="00D30574">
        <w:rPr>
          <w:rFonts w:cstheme="minorHAnsi"/>
          <w:spacing w:val="6"/>
          <w:w w:val="92"/>
        </w:rPr>
        <w:t xml:space="preserve"> </w:t>
      </w:r>
    </w:p>
    <w:p w14:paraId="40B879D6" w14:textId="0EE7F23B" w:rsidR="00FB26D7" w:rsidRPr="00D30574" w:rsidRDefault="00FB26D7" w:rsidP="00FB26D7">
      <w:pPr>
        <w:spacing w:line="284" w:lineRule="auto"/>
        <w:ind w:left="720" w:right="495"/>
        <w:rPr>
          <w:rFonts w:cstheme="minorHAnsi"/>
          <w:spacing w:val="7"/>
        </w:rPr>
      </w:pPr>
      <w:r w:rsidRPr="00D30574">
        <w:rPr>
          <w:rFonts w:cstheme="minorHAnsi"/>
          <w:b/>
          <w:bCs/>
          <w:spacing w:val="6"/>
          <w:w w:val="89"/>
        </w:rPr>
        <w:t>D</w:t>
      </w:r>
      <w:r w:rsidRPr="00D30574">
        <w:rPr>
          <w:rFonts w:cstheme="minorHAnsi"/>
          <w:b/>
          <w:bCs/>
          <w:spacing w:val="4"/>
          <w:w w:val="89"/>
        </w:rPr>
        <w:t>a</w:t>
      </w:r>
      <w:r w:rsidRPr="00D30574">
        <w:rPr>
          <w:rFonts w:cstheme="minorHAnsi"/>
          <w:b/>
          <w:bCs/>
          <w:w w:val="89"/>
        </w:rPr>
        <w:t>y</w:t>
      </w:r>
      <w:r w:rsidRPr="00D30574">
        <w:rPr>
          <w:rFonts w:cstheme="minorHAnsi"/>
          <w:b/>
          <w:bCs/>
          <w:spacing w:val="9"/>
          <w:w w:val="89"/>
        </w:rPr>
        <w:t xml:space="preserve"> </w:t>
      </w:r>
      <w:r w:rsidRPr="00D30574">
        <w:rPr>
          <w:rFonts w:cstheme="minorHAnsi"/>
          <w:b/>
          <w:bCs/>
          <w:spacing w:val="7"/>
        </w:rPr>
        <w:t>o</w:t>
      </w:r>
      <w:r w:rsidRPr="00D30574">
        <w:rPr>
          <w:rFonts w:cstheme="minorHAnsi"/>
          <w:b/>
          <w:bCs/>
        </w:rPr>
        <w:t>f</w:t>
      </w:r>
      <w:r w:rsidRPr="00D30574">
        <w:rPr>
          <w:rFonts w:cstheme="minorHAnsi"/>
          <w:b/>
          <w:bCs/>
          <w:spacing w:val="-3"/>
        </w:rPr>
        <w:t xml:space="preserve"> </w:t>
      </w:r>
      <w:r w:rsidRPr="00D30574">
        <w:rPr>
          <w:rFonts w:cstheme="minorHAnsi"/>
          <w:b/>
          <w:bCs/>
          <w:spacing w:val="7"/>
        </w:rPr>
        <w:t>Administration</w:t>
      </w:r>
      <w:r w:rsidR="007A41A5">
        <w:rPr>
          <w:rFonts w:cstheme="minorHAnsi"/>
        </w:rPr>
        <w:t xml:space="preserve">: Absolutely No </w:t>
      </w:r>
      <w:r w:rsidRPr="00D30574">
        <w:rPr>
          <w:rFonts w:cstheme="minorHAnsi"/>
          <w:spacing w:val="7"/>
        </w:rPr>
        <w:t>othe</w:t>
      </w:r>
      <w:r w:rsidRPr="00D30574">
        <w:rPr>
          <w:rFonts w:cstheme="minorHAnsi"/>
        </w:rPr>
        <w:t>r</w:t>
      </w:r>
      <w:r w:rsidRPr="00D30574">
        <w:rPr>
          <w:rFonts w:cstheme="minorHAnsi"/>
          <w:spacing w:val="-3"/>
        </w:rPr>
        <w:t xml:space="preserve"> </w:t>
      </w:r>
      <w:r w:rsidRPr="00D30574">
        <w:rPr>
          <w:rFonts w:cstheme="minorHAnsi"/>
          <w:spacing w:val="7"/>
        </w:rPr>
        <w:t>therapies a</w:t>
      </w:r>
      <w:r w:rsidRPr="00D30574">
        <w:rPr>
          <w:rFonts w:cstheme="minorHAnsi"/>
          <w:spacing w:val="3"/>
        </w:rPr>
        <w:t>r</w:t>
      </w:r>
      <w:r w:rsidRPr="00D30574">
        <w:rPr>
          <w:rFonts w:cstheme="minorHAnsi"/>
        </w:rPr>
        <w:t>e</w:t>
      </w:r>
      <w:r w:rsidRPr="00D30574">
        <w:rPr>
          <w:rFonts w:cstheme="minorHAnsi"/>
          <w:spacing w:val="3"/>
        </w:rPr>
        <w:t xml:space="preserve"> r</w:t>
      </w:r>
      <w:r w:rsidRPr="00D30574">
        <w:rPr>
          <w:rFonts w:cstheme="minorHAnsi"/>
          <w:spacing w:val="7"/>
        </w:rPr>
        <w:t>e</w:t>
      </w:r>
      <w:r w:rsidRPr="00D30574">
        <w:rPr>
          <w:rFonts w:cstheme="minorHAnsi"/>
          <w:spacing w:val="5"/>
        </w:rPr>
        <w:t>c</w:t>
      </w:r>
      <w:r w:rsidRPr="00D30574">
        <w:rPr>
          <w:rFonts w:cstheme="minorHAnsi"/>
          <w:spacing w:val="7"/>
        </w:rPr>
        <w:t>ommende</w:t>
      </w:r>
      <w:r w:rsidRPr="00D30574">
        <w:rPr>
          <w:rFonts w:cstheme="minorHAnsi"/>
        </w:rPr>
        <w:t>d</w:t>
      </w:r>
      <w:r w:rsidRPr="00D30574">
        <w:rPr>
          <w:rFonts w:cstheme="minorHAnsi"/>
          <w:spacing w:val="-12"/>
        </w:rPr>
        <w:t xml:space="preserve"> </w:t>
      </w:r>
      <w:r w:rsidRPr="00D30574">
        <w:rPr>
          <w:rFonts w:cstheme="minorHAnsi"/>
          <w:spacing w:val="7"/>
        </w:rPr>
        <w:t>o</w:t>
      </w:r>
      <w:r w:rsidRPr="00D30574">
        <w:rPr>
          <w:rFonts w:cstheme="minorHAnsi"/>
        </w:rPr>
        <w:t>n</w:t>
      </w:r>
      <w:r w:rsidRPr="00D30574">
        <w:rPr>
          <w:rFonts w:cstheme="minorHAnsi"/>
          <w:spacing w:val="-7"/>
        </w:rPr>
        <w:t xml:space="preserve"> </w:t>
      </w:r>
      <w:r w:rsidRPr="00D30574">
        <w:rPr>
          <w:rFonts w:cstheme="minorHAnsi"/>
          <w:spacing w:val="7"/>
        </w:rPr>
        <w:t>th</w:t>
      </w:r>
      <w:r w:rsidRPr="00D30574">
        <w:rPr>
          <w:rFonts w:cstheme="minorHAnsi"/>
        </w:rPr>
        <w:t>e</w:t>
      </w:r>
      <w:r w:rsidRPr="00D30574">
        <w:rPr>
          <w:rFonts w:cstheme="minorHAnsi"/>
          <w:spacing w:val="7"/>
        </w:rPr>
        <w:t xml:space="preserve"> d</w:t>
      </w:r>
      <w:r w:rsidRPr="00D30574">
        <w:rPr>
          <w:rFonts w:cstheme="minorHAnsi"/>
          <w:spacing w:val="5"/>
        </w:rPr>
        <w:t>a</w:t>
      </w:r>
      <w:r w:rsidRPr="00D30574">
        <w:rPr>
          <w:rFonts w:cstheme="minorHAnsi"/>
        </w:rPr>
        <w:t>y</w:t>
      </w:r>
      <w:r w:rsidRPr="00D30574">
        <w:rPr>
          <w:rFonts w:cstheme="minorHAnsi"/>
          <w:spacing w:val="-22"/>
        </w:rPr>
        <w:t xml:space="preserve"> </w:t>
      </w:r>
      <w:r w:rsidRPr="00D30574">
        <w:rPr>
          <w:rFonts w:cstheme="minorHAnsi"/>
          <w:spacing w:val="7"/>
        </w:rPr>
        <w:t>o</w:t>
      </w:r>
      <w:r w:rsidRPr="00D30574">
        <w:rPr>
          <w:rFonts w:cstheme="minorHAnsi"/>
        </w:rPr>
        <w:t>f</w:t>
      </w:r>
      <w:r w:rsidRPr="00D30574">
        <w:rPr>
          <w:rFonts w:cstheme="minorHAnsi"/>
          <w:spacing w:val="-13"/>
        </w:rPr>
        <w:t xml:space="preserve"> </w:t>
      </w:r>
      <w:r w:rsidRPr="00D30574">
        <w:rPr>
          <w:rFonts w:cstheme="minorHAnsi"/>
          <w:spacing w:val="7"/>
        </w:rPr>
        <w:t>th</w:t>
      </w:r>
      <w:r w:rsidRPr="00D30574">
        <w:rPr>
          <w:rFonts w:cstheme="minorHAnsi"/>
        </w:rPr>
        <w:t>e</w:t>
      </w:r>
      <w:r w:rsidRPr="00D30574">
        <w:rPr>
          <w:rFonts w:cstheme="minorHAnsi"/>
          <w:spacing w:val="7"/>
        </w:rPr>
        <w:t xml:space="preserve"> </w:t>
      </w:r>
      <w:r w:rsidRPr="00D30574">
        <w:rPr>
          <w:rFonts w:cstheme="minorHAnsi"/>
          <w:spacing w:val="6"/>
          <w:w w:val="80"/>
        </w:rPr>
        <w:t>S</w:t>
      </w:r>
      <w:r w:rsidRPr="00D30574">
        <w:rPr>
          <w:rFonts w:cstheme="minorHAnsi"/>
          <w:spacing w:val="2"/>
          <w:w w:val="80"/>
        </w:rPr>
        <w:t>O</w:t>
      </w:r>
      <w:r w:rsidRPr="00D30574">
        <w:rPr>
          <w:rFonts w:cstheme="minorHAnsi"/>
          <w:w w:val="80"/>
        </w:rPr>
        <w:t>T</w:t>
      </w:r>
      <w:r w:rsidRPr="00D30574">
        <w:rPr>
          <w:rFonts w:cstheme="minorHAnsi"/>
          <w:spacing w:val="15"/>
          <w:w w:val="80"/>
        </w:rPr>
        <w:t xml:space="preserve"> </w:t>
      </w:r>
      <w:r w:rsidRPr="00D30574">
        <w:rPr>
          <w:rFonts w:cstheme="minorHAnsi"/>
          <w:spacing w:val="7"/>
        </w:rPr>
        <w:t>injection.</w:t>
      </w:r>
    </w:p>
    <w:p w14:paraId="53E89C45" w14:textId="38E236A2" w:rsidR="00641E38" w:rsidRDefault="00FB26D7" w:rsidP="00D30574">
      <w:pPr>
        <w:spacing w:line="284" w:lineRule="auto"/>
        <w:ind w:left="720" w:right="495"/>
        <w:rPr>
          <w:rFonts w:cstheme="minorHAnsi"/>
          <w:spacing w:val="7"/>
        </w:rPr>
      </w:pPr>
      <w:r w:rsidRPr="00D30574">
        <w:rPr>
          <w:rFonts w:cstheme="minorHAnsi"/>
          <w:b/>
          <w:bCs/>
          <w:spacing w:val="7"/>
        </w:rPr>
        <w:t>Post Administration</w:t>
      </w:r>
      <w:r w:rsidRPr="00D30574">
        <w:rPr>
          <w:rFonts w:cstheme="minorHAnsi"/>
          <w:spacing w:val="7"/>
        </w:rPr>
        <w:t xml:space="preserve">: All therapies can be resumed </w:t>
      </w:r>
      <w:r w:rsidRPr="00D30574">
        <w:rPr>
          <w:rFonts w:cstheme="minorHAnsi"/>
          <w:b/>
          <w:bCs/>
          <w:spacing w:val="7"/>
        </w:rPr>
        <w:t>7 days</w:t>
      </w:r>
      <w:r w:rsidRPr="00D30574">
        <w:rPr>
          <w:rFonts w:cstheme="minorHAnsi"/>
          <w:spacing w:val="7"/>
        </w:rPr>
        <w:t xml:space="preserve"> after the administration to allow the SOT time to locate its target without interference.</w:t>
      </w:r>
    </w:p>
    <w:p w14:paraId="6FDE5DF8" w14:textId="6FB44A2F" w:rsidR="004008B1" w:rsidRPr="004008B1" w:rsidRDefault="004008B1" w:rsidP="004008B1">
      <w:pPr>
        <w:ind w:left="90"/>
        <w:rPr>
          <w:rFonts w:cstheme="minorHAnsi"/>
        </w:rPr>
      </w:pPr>
      <w:r w:rsidRPr="004008B1">
        <w:rPr>
          <w:rFonts w:cstheme="minorHAnsi"/>
          <w:b/>
          <w:bCs/>
          <w:w w:val="72"/>
        </w:rPr>
        <w:t>2)</w:t>
      </w:r>
      <w:r w:rsidRPr="004008B1">
        <w:rPr>
          <w:rFonts w:cstheme="minorHAnsi"/>
          <w:b/>
          <w:bCs/>
          <w:spacing w:val="18"/>
          <w:w w:val="72"/>
        </w:rPr>
        <w:t xml:space="preserve"> </w:t>
      </w:r>
      <w:r w:rsidRPr="004008B1">
        <w:rPr>
          <w:rFonts w:cstheme="minorHAnsi"/>
          <w:b/>
          <w:bCs/>
          <w:spacing w:val="-15"/>
        </w:rPr>
        <w:t>F</w:t>
      </w:r>
      <w:r w:rsidRPr="004008B1">
        <w:rPr>
          <w:rFonts w:cstheme="minorHAnsi"/>
          <w:b/>
          <w:bCs/>
          <w:spacing w:val="7"/>
        </w:rPr>
        <w:t>o</w:t>
      </w:r>
      <w:r w:rsidRPr="004008B1">
        <w:rPr>
          <w:rFonts w:cstheme="minorHAnsi"/>
          <w:b/>
          <w:bCs/>
        </w:rPr>
        <w:t>r</w:t>
      </w:r>
      <w:r w:rsidRPr="004008B1">
        <w:rPr>
          <w:rFonts w:cstheme="minorHAnsi"/>
          <w:b/>
          <w:bCs/>
          <w:spacing w:val="-8"/>
        </w:rPr>
        <w:t xml:space="preserve"> ALL </w:t>
      </w:r>
      <w:r w:rsidRPr="004008B1">
        <w:rPr>
          <w:rFonts w:cstheme="minorHAnsi"/>
          <w:b/>
          <w:bCs/>
          <w:spacing w:val="7"/>
        </w:rPr>
        <w:t>Can</w:t>
      </w:r>
      <w:r w:rsidRPr="004008B1">
        <w:rPr>
          <w:rFonts w:cstheme="minorHAnsi"/>
          <w:b/>
          <w:bCs/>
          <w:spacing w:val="5"/>
        </w:rPr>
        <w:t>c</w:t>
      </w:r>
      <w:r w:rsidRPr="004008B1">
        <w:rPr>
          <w:rFonts w:cstheme="minorHAnsi"/>
          <w:b/>
          <w:bCs/>
          <w:spacing w:val="7"/>
        </w:rPr>
        <w:t>e</w:t>
      </w:r>
      <w:r w:rsidRPr="004008B1">
        <w:rPr>
          <w:rFonts w:cstheme="minorHAnsi"/>
          <w:b/>
          <w:bCs/>
        </w:rPr>
        <w:t>r</w:t>
      </w:r>
      <w:r w:rsidRPr="004008B1">
        <w:rPr>
          <w:rFonts w:cstheme="minorHAnsi"/>
          <w:b/>
          <w:bCs/>
          <w:spacing w:val="-13"/>
        </w:rPr>
        <w:t xml:space="preserve"> </w:t>
      </w:r>
      <w:r w:rsidRPr="004008B1">
        <w:rPr>
          <w:rFonts w:cstheme="minorHAnsi"/>
          <w:b/>
          <w:bCs/>
          <w:spacing w:val="7"/>
        </w:rPr>
        <w:t>Therapie</w:t>
      </w:r>
      <w:r w:rsidRPr="004008B1">
        <w:rPr>
          <w:rFonts w:cstheme="minorHAnsi"/>
          <w:b/>
          <w:bCs/>
        </w:rPr>
        <w:t>s</w:t>
      </w:r>
      <w:r w:rsidRPr="004008B1">
        <w:rPr>
          <w:rFonts w:cstheme="minorHAnsi"/>
          <w:b/>
          <w:bCs/>
          <w:spacing w:val="-7"/>
        </w:rPr>
        <w:t xml:space="preserve"> </w:t>
      </w:r>
    </w:p>
    <w:p w14:paraId="3D821413" w14:textId="1B262F96" w:rsidR="004008B1" w:rsidRDefault="004008B1" w:rsidP="004008B1">
      <w:pPr>
        <w:ind w:left="720"/>
        <w:rPr>
          <w:rFonts w:cstheme="minorHAnsi"/>
          <w:b/>
          <w:bCs/>
          <w:spacing w:val="-14"/>
        </w:rPr>
      </w:pPr>
      <w:r w:rsidRPr="004008B1">
        <w:rPr>
          <w:rFonts w:cstheme="minorHAnsi"/>
          <w:b/>
          <w:bCs/>
          <w:spacing w:val="5"/>
        </w:rPr>
        <w:t>P</w:t>
      </w:r>
      <w:r w:rsidRPr="004008B1">
        <w:rPr>
          <w:rFonts w:cstheme="minorHAnsi"/>
          <w:b/>
          <w:bCs/>
          <w:spacing w:val="4"/>
        </w:rPr>
        <w:t>r</w:t>
      </w:r>
      <w:r w:rsidRPr="004008B1">
        <w:rPr>
          <w:rFonts w:cstheme="minorHAnsi"/>
          <w:b/>
          <w:bCs/>
          <w:spacing w:val="7"/>
        </w:rPr>
        <w:t>e</w:t>
      </w:r>
      <w:r w:rsidRPr="004008B1">
        <w:rPr>
          <w:rFonts w:cstheme="minorHAnsi"/>
          <w:b/>
          <w:bCs/>
          <w:spacing w:val="-5"/>
        </w:rPr>
        <w:t>-</w:t>
      </w:r>
      <w:r w:rsidRPr="004008B1">
        <w:rPr>
          <w:rFonts w:cstheme="minorHAnsi"/>
          <w:b/>
          <w:bCs/>
          <w:spacing w:val="7"/>
        </w:rPr>
        <w:t>Thera</w:t>
      </w:r>
      <w:r w:rsidRPr="004008B1">
        <w:rPr>
          <w:rFonts w:cstheme="minorHAnsi"/>
          <w:b/>
          <w:bCs/>
          <w:spacing w:val="5"/>
        </w:rPr>
        <w:t>p</w:t>
      </w:r>
      <w:r w:rsidRPr="004008B1">
        <w:rPr>
          <w:rFonts w:cstheme="minorHAnsi"/>
          <w:b/>
          <w:bCs/>
        </w:rPr>
        <w:t>y</w:t>
      </w:r>
      <w:r w:rsidRPr="004008B1">
        <w:rPr>
          <w:rFonts w:cstheme="minorHAnsi"/>
          <w:b/>
          <w:bCs/>
          <w:spacing w:val="13"/>
        </w:rPr>
        <w:t xml:space="preserve"> </w:t>
      </w:r>
      <w:r w:rsidRPr="004008B1">
        <w:rPr>
          <w:rFonts w:cstheme="minorHAnsi"/>
          <w:b/>
          <w:bCs/>
          <w:spacing w:val="7"/>
          <w:w w:val="94"/>
        </w:rPr>
        <w:t>Administration</w:t>
      </w:r>
      <w:r w:rsidRPr="004008B1">
        <w:rPr>
          <w:rFonts w:cstheme="minorHAnsi"/>
          <w:w w:val="94"/>
        </w:rPr>
        <w:t>:</w:t>
      </w:r>
      <w:r w:rsidRPr="004008B1">
        <w:rPr>
          <w:rFonts w:cstheme="minorHAnsi"/>
          <w:spacing w:val="39"/>
          <w:w w:val="94"/>
        </w:rPr>
        <w:t xml:space="preserve"> </w:t>
      </w:r>
      <w:r w:rsidRPr="004D5B69">
        <w:rPr>
          <w:rFonts w:cstheme="minorHAnsi"/>
          <w:spacing w:val="7"/>
          <w:w w:val="94"/>
        </w:rPr>
        <w:t>Th</w:t>
      </w:r>
      <w:r w:rsidRPr="004D5B69">
        <w:rPr>
          <w:rFonts w:cstheme="minorHAnsi"/>
          <w:w w:val="94"/>
        </w:rPr>
        <w:t>e</w:t>
      </w:r>
      <w:r w:rsidRPr="004D5B69">
        <w:rPr>
          <w:rFonts w:cstheme="minorHAnsi"/>
          <w:spacing w:val="-1"/>
          <w:w w:val="94"/>
        </w:rPr>
        <w:t xml:space="preserve"> </w:t>
      </w:r>
      <w:r w:rsidRPr="004D5B69">
        <w:rPr>
          <w:rFonts w:cstheme="minorHAnsi"/>
          <w:spacing w:val="7"/>
        </w:rPr>
        <w:t>patien</w:t>
      </w:r>
      <w:r w:rsidRPr="004D5B69">
        <w:rPr>
          <w:rFonts w:cstheme="minorHAnsi"/>
        </w:rPr>
        <w:t>t</w:t>
      </w:r>
      <w:r w:rsidRPr="004D5B69">
        <w:rPr>
          <w:rFonts w:cstheme="minorHAnsi"/>
          <w:spacing w:val="-16"/>
        </w:rPr>
        <w:t xml:space="preserve"> </w:t>
      </w:r>
      <w:r w:rsidRPr="004D5B69">
        <w:rPr>
          <w:rFonts w:cstheme="minorHAnsi"/>
          <w:spacing w:val="7"/>
        </w:rPr>
        <w:t>mus</w:t>
      </w:r>
      <w:r w:rsidRPr="004D5B69">
        <w:rPr>
          <w:rFonts w:cstheme="minorHAnsi"/>
        </w:rPr>
        <w:t>t</w:t>
      </w:r>
      <w:r w:rsidRPr="004D5B69">
        <w:rPr>
          <w:rFonts w:cstheme="minorHAnsi"/>
          <w:spacing w:val="2"/>
        </w:rPr>
        <w:t xml:space="preserve"> </w:t>
      </w:r>
      <w:r w:rsidRPr="004D5B69">
        <w:rPr>
          <w:rFonts w:cstheme="minorHAnsi"/>
          <w:spacing w:val="7"/>
        </w:rPr>
        <w:t>b</w:t>
      </w:r>
      <w:r w:rsidRPr="004D5B69">
        <w:rPr>
          <w:rFonts w:cstheme="minorHAnsi"/>
        </w:rPr>
        <w:t xml:space="preserve">e </w:t>
      </w:r>
      <w:r w:rsidRPr="004D5B69">
        <w:rPr>
          <w:rFonts w:cstheme="minorHAnsi"/>
          <w:spacing w:val="7"/>
        </w:rPr>
        <w:t>off</w:t>
      </w:r>
      <w:r w:rsidR="007A41A5">
        <w:rPr>
          <w:rFonts w:cstheme="minorHAnsi"/>
          <w:spacing w:val="7"/>
        </w:rPr>
        <w:t xml:space="preserve"> ALL cytoxic</w:t>
      </w:r>
      <w:r w:rsidRPr="004D5B69">
        <w:rPr>
          <w:rFonts w:cstheme="minorHAnsi"/>
          <w:spacing w:val="19"/>
          <w:w w:val="75"/>
        </w:rPr>
        <w:t xml:space="preserve"> </w:t>
      </w:r>
      <w:r w:rsidRPr="004D5B69">
        <w:rPr>
          <w:rFonts w:cstheme="minorHAnsi"/>
          <w:spacing w:val="7"/>
        </w:rPr>
        <w:t>therapie</w:t>
      </w:r>
      <w:r w:rsidRPr="004D5B69">
        <w:rPr>
          <w:rFonts w:cstheme="minorHAnsi"/>
        </w:rPr>
        <w:t>s</w:t>
      </w:r>
      <w:r w:rsidRPr="004D5B69">
        <w:rPr>
          <w:rFonts w:cstheme="minorHAnsi"/>
          <w:spacing w:val="-14"/>
        </w:rPr>
        <w:t xml:space="preserve"> as outlined below</w:t>
      </w:r>
      <w:r w:rsidRPr="004D5B69">
        <w:rPr>
          <w:rFonts w:cstheme="minorHAnsi"/>
          <w:b/>
          <w:bCs/>
          <w:spacing w:val="-14"/>
        </w:rPr>
        <w:t>.</w:t>
      </w:r>
      <w:r w:rsidRPr="004008B1">
        <w:rPr>
          <w:rFonts w:cstheme="minorHAnsi"/>
          <w:b/>
          <w:bCs/>
          <w:spacing w:val="-14"/>
        </w:rPr>
        <w:t xml:space="preserve"> </w:t>
      </w:r>
      <w:r w:rsidR="00201B3D">
        <w:rPr>
          <w:rFonts w:cstheme="minorHAnsi"/>
          <w:b/>
          <w:bCs/>
          <w:spacing w:val="-14"/>
        </w:rPr>
        <w:t xml:space="preserve"> </w:t>
      </w:r>
    </w:p>
    <w:p w14:paraId="6173F6BB" w14:textId="08CC3D3F" w:rsidR="00201B3D" w:rsidRPr="00201B3D" w:rsidRDefault="00201B3D" w:rsidP="004008B1">
      <w:pPr>
        <w:ind w:left="720"/>
        <w:rPr>
          <w:rFonts w:cstheme="minorHAnsi"/>
          <w:spacing w:val="7"/>
          <w:sz w:val="24"/>
          <w:szCs w:val="24"/>
        </w:rPr>
      </w:pPr>
      <w:r w:rsidRPr="00201B3D">
        <w:rPr>
          <w:rFonts w:cstheme="minorHAnsi"/>
          <w:spacing w:val="-14"/>
          <w:sz w:val="24"/>
          <w:szCs w:val="24"/>
          <w:u w:val="single"/>
        </w:rPr>
        <w:t>Reminder</w:t>
      </w:r>
      <w:r w:rsidRPr="00201B3D">
        <w:rPr>
          <w:rFonts w:cstheme="minorHAnsi"/>
          <w:spacing w:val="-14"/>
          <w:sz w:val="24"/>
          <w:szCs w:val="24"/>
        </w:rPr>
        <w:t>: Patient’s that have radioactive seeds are not eligible for RGCC therapies.</w:t>
      </w:r>
    </w:p>
    <w:p w14:paraId="516D4CA6"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Natura</w:t>
      </w:r>
      <w:r w:rsidRPr="004008B1">
        <w:rPr>
          <w:rFonts w:asciiTheme="minorHAnsi" w:hAnsiTheme="minorHAnsi" w:cstheme="minorHAnsi"/>
          <w:b/>
          <w:bCs/>
          <w:sz w:val="22"/>
          <w:szCs w:val="22"/>
        </w:rPr>
        <w:t>l</w:t>
      </w:r>
      <w:r w:rsidRPr="004008B1">
        <w:rPr>
          <w:rFonts w:asciiTheme="minorHAnsi" w:hAnsiTheme="minorHAnsi" w:cstheme="minorHAnsi"/>
          <w:b/>
          <w:bCs/>
          <w:spacing w:val="-11"/>
          <w:sz w:val="22"/>
          <w:szCs w:val="22"/>
        </w:rPr>
        <w:t xml:space="preserve"> S</w:t>
      </w:r>
      <w:r w:rsidRPr="004008B1">
        <w:rPr>
          <w:rFonts w:asciiTheme="minorHAnsi" w:hAnsiTheme="minorHAnsi" w:cstheme="minorHAnsi"/>
          <w:b/>
          <w:bCs/>
          <w:spacing w:val="7"/>
          <w:sz w:val="22"/>
          <w:szCs w:val="22"/>
        </w:rPr>
        <w:t>ubstan</w:t>
      </w:r>
      <w:r w:rsidRPr="004008B1">
        <w:rPr>
          <w:rFonts w:asciiTheme="minorHAnsi" w:hAnsiTheme="minorHAnsi" w:cstheme="minorHAnsi"/>
          <w:b/>
          <w:bCs/>
          <w:spacing w:val="5"/>
          <w:sz w:val="22"/>
          <w:szCs w:val="22"/>
        </w:rPr>
        <w:t>c</w:t>
      </w:r>
      <w:r w:rsidRPr="004008B1">
        <w:rPr>
          <w:rFonts w:asciiTheme="minorHAnsi" w:hAnsiTheme="minorHAnsi" w:cstheme="minorHAnsi"/>
          <w:b/>
          <w:bCs/>
          <w:spacing w:val="7"/>
          <w:sz w:val="22"/>
          <w:szCs w:val="22"/>
        </w:rPr>
        <w:t>e</w:t>
      </w:r>
      <w:r w:rsidRPr="004008B1">
        <w:rPr>
          <w:rFonts w:asciiTheme="minorHAnsi" w:hAnsiTheme="minorHAnsi" w:cstheme="minorHAnsi"/>
          <w:b/>
          <w:bCs/>
          <w:sz w:val="22"/>
          <w:szCs w:val="22"/>
        </w:rPr>
        <w:t>s</w:t>
      </w:r>
      <w:r w:rsidRPr="004008B1">
        <w:rPr>
          <w:rFonts w:asciiTheme="minorHAnsi" w:hAnsiTheme="minorHAnsi" w:cstheme="minorHAnsi"/>
          <w:spacing w:val="34"/>
          <w:sz w:val="22"/>
          <w:szCs w:val="22"/>
        </w:rPr>
        <w:t xml:space="preserve"> </w:t>
      </w:r>
      <w:r w:rsidRPr="004008B1">
        <w:rPr>
          <w:rFonts w:asciiTheme="minorHAnsi" w:hAnsiTheme="minorHAnsi" w:cstheme="minorHAnsi"/>
          <w:w w:val="90"/>
          <w:sz w:val="22"/>
          <w:szCs w:val="22"/>
        </w:rPr>
        <w:t>(</w:t>
      </w:r>
      <w:r w:rsidRPr="004008B1">
        <w:rPr>
          <w:rFonts w:asciiTheme="minorHAnsi" w:hAnsiTheme="minorHAnsi" w:cstheme="minorHAnsi"/>
          <w:w w:val="90"/>
          <w:sz w:val="22"/>
          <w:szCs w:val="22"/>
          <w:u w:val="single"/>
        </w:rPr>
        <w:t>IV</w:t>
      </w:r>
      <w:r w:rsidRPr="004008B1">
        <w:rPr>
          <w:rFonts w:asciiTheme="minorHAnsi" w:hAnsiTheme="minorHAnsi" w:cstheme="minorHAnsi"/>
          <w:w w:val="90"/>
          <w:sz w:val="22"/>
          <w:szCs w:val="22"/>
        </w:rPr>
        <w:t xml:space="preserve">): </w:t>
      </w:r>
      <w:r w:rsidRPr="004008B1">
        <w:rPr>
          <w:rFonts w:asciiTheme="minorHAnsi" w:hAnsiTheme="minorHAnsi" w:cstheme="minorHAnsi"/>
          <w:spacing w:val="6"/>
          <w:w w:val="90"/>
          <w:sz w:val="22"/>
          <w:szCs w:val="22"/>
        </w:rPr>
        <w:t>cy</w:t>
      </w:r>
      <w:r w:rsidRPr="004008B1">
        <w:rPr>
          <w:rFonts w:asciiTheme="minorHAnsi" w:hAnsiTheme="minorHAnsi" w:cstheme="minorHAnsi"/>
          <w:spacing w:val="4"/>
          <w:w w:val="90"/>
          <w:sz w:val="22"/>
          <w:szCs w:val="22"/>
        </w:rPr>
        <w:t>t</w:t>
      </w:r>
      <w:r w:rsidRPr="004008B1">
        <w:rPr>
          <w:rFonts w:asciiTheme="minorHAnsi" w:hAnsiTheme="minorHAnsi" w:cstheme="minorHAnsi"/>
          <w:spacing w:val="6"/>
          <w:w w:val="90"/>
          <w:sz w:val="22"/>
          <w:szCs w:val="22"/>
        </w:rPr>
        <w:t>o</w:t>
      </w:r>
      <w:r w:rsidRPr="004008B1">
        <w:rPr>
          <w:rFonts w:asciiTheme="minorHAnsi" w:hAnsiTheme="minorHAnsi" w:cstheme="minorHAnsi"/>
          <w:spacing w:val="4"/>
          <w:w w:val="90"/>
          <w:sz w:val="22"/>
          <w:szCs w:val="22"/>
        </w:rPr>
        <w:t>to</w:t>
      </w:r>
      <w:r w:rsidRPr="004008B1">
        <w:rPr>
          <w:rFonts w:asciiTheme="minorHAnsi" w:hAnsiTheme="minorHAnsi" w:cstheme="minorHAnsi"/>
          <w:spacing w:val="6"/>
          <w:w w:val="90"/>
          <w:sz w:val="22"/>
          <w:szCs w:val="22"/>
        </w:rPr>
        <w:t>xi</w:t>
      </w:r>
      <w:r w:rsidRPr="004008B1">
        <w:rPr>
          <w:rFonts w:asciiTheme="minorHAnsi" w:hAnsiTheme="minorHAnsi" w:cstheme="minorHAnsi"/>
          <w:w w:val="90"/>
          <w:sz w:val="22"/>
          <w:szCs w:val="22"/>
        </w:rPr>
        <w:t>c</w:t>
      </w:r>
      <w:r w:rsidRPr="004008B1">
        <w:rPr>
          <w:rFonts w:asciiTheme="minorHAnsi" w:hAnsiTheme="minorHAnsi" w:cstheme="minorHAnsi"/>
          <w:spacing w:val="6"/>
          <w:w w:val="83"/>
          <w:sz w:val="22"/>
          <w:szCs w:val="22"/>
        </w:rPr>
        <w:t xml:space="preserve"> substances like Vitami</w:t>
      </w:r>
      <w:r w:rsidRPr="004008B1">
        <w:rPr>
          <w:rFonts w:asciiTheme="minorHAnsi" w:hAnsiTheme="minorHAnsi" w:cstheme="minorHAnsi"/>
          <w:w w:val="83"/>
          <w:sz w:val="22"/>
          <w:szCs w:val="22"/>
        </w:rPr>
        <w:t>n</w:t>
      </w:r>
      <w:r w:rsidRPr="004008B1">
        <w:rPr>
          <w:rFonts w:asciiTheme="minorHAnsi" w:hAnsiTheme="minorHAnsi" w:cstheme="minorHAnsi"/>
          <w:spacing w:val="16"/>
          <w:w w:val="83"/>
          <w:sz w:val="22"/>
          <w:szCs w:val="22"/>
        </w:rPr>
        <w:t xml:space="preserve"> </w:t>
      </w:r>
      <w:r w:rsidRPr="004008B1">
        <w:rPr>
          <w:rFonts w:asciiTheme="minorHAnsi" w:hAnsiTheme="minorHAnsi" w:cstheme="minorHAnsi"/>
          <w:w w:val="83"/>
          <w:sz w:val="22"/>
          <w:szCs w:val="22"/>
        </w:rPr>
        <w:t>C</w:t>
      </w:r>
      <w:r w:rsidRPr="004008B1">
        <w:rPr>
          <w:rFonts w:asciiTheme="minorHAnsi" w:hAnsiTheme="minorHAnsi" w:cstheme="minorHAnsi"/>
          <w:spacing w:val="4"/>
          <w:w w:val="83"/>
          <w:sz w:val="22"/>
          <w:szCs w:val="22"/>
        </w:rPr>
        <w:t xml:space="preserve"> </w:t>
      </w:r>
      <w:r w:rsidRPr="004008B1">
        <w:rPr>
          <w:rFonts w:asciiTheme="minorHAnsi" w:hAnsiTheme="minorHAnsi" w:cstheme="minorHAnsi"/>
          <w:spacing w:val="7"/>
          <w:sz w:val="22"/>
          <w:szCs w:val="22"/>
        </w:rPr>
        <w:t>o</w:t>
      </w:r>
      <w:r w:rsidRPr="004008B1">
        <w:rPr>
          <w:rFonts w:asciiTheme="minorHAnsi" w:hAnsiTheme="minorHAnsi" w:cstheme="minorHAnsi"/>
          <w:sz w:val="22"/>
          <w:szCs w:val="22"/>
        </w:rPr>
        <w:t>r</w:t>
      </w:r>
      <w:r w:rsidRPr="004008B1">
        <w:rPr>
          <w:rFonts w:asciiTheme="minorHAnsi" w:hAnsiTheme="minorHAnsi" w:cstheme="minorHAnsi"/>
          <w:spacing w:val="-7"/>
          <w:sz w:val="22"/>
          <w:szCs w:val="22"/>
        </w:rPr>
        <w:t xml:space="preserve"> </w:t>
      </w:r>
      <w:r w:rsidRPr="004008B1">
        <w:rPr>
          <w:rFonts w:asciiTheme="minorHAnsi" w:hAnsiTheme="minorHAnsi" w:cstheme="minorHAnsi"/>
          <w:spacing w:val="4"/>
          <w:w w:val="90"/>
          <w:sz w:val="22"/>
          <w:szCs w:val="22"/>
        </w:rPr>
        <w:t>Oz</w:t>
      </w:r>
      <w:r w:rsidRPr="004008B1">
        <w:rPr>
          <w:rFonts w:asciiTheme="minorHAnsi" w:hAnsiTheme="minorHAnsi" w:cstheme="minorHAnsi"/>
          <w:spacing w:val="6"/>
          <w:w w:val="90"/>
          <w:sz w:val="22"/>
          <w:szCs w:val="22"/>
        </w:rPr>
        <w:t>on</w:t>
      </w:r>
      <w:r w:rsidRPr="004008B1">
        <w:rPr>
          <w:rFonts w:asciiTheme="minorHAnsi" w:hAnsiTheme="minorHAnsi" w:cstheme="minorHAnsi"/>
          <w:w w:val="90"/>
          <w:sz w:val="22"/>
          <w:szCs w:val="22"/>
        </w:rPr>
        <w:t>e</w:t>
      </w:r>
      <w:r w:rsidRPr="004008B1">
        <w:rPr>
          <w:rFonts w:asciiTheme="minorHAnsi" w:hAnsiTheme="minorHAnsi" w:cstheme="minorHAnsi"/>
          <w:spacing w:val="13"/>
          <w:w w:val="90"/>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5"/>
          <w:w w:val="74"/>
          <w:sz w:val="22"/>
          <w:szCs w:val="22"/>
        </w:rPr>
        <w:t>1</w:t>
      </w:r>
      <w:r w:rsidRPr="004008B1">
        <w:rPr>
          <w:rFonts w:asciiTheme="minorHAnsi" w:hAnsiTheme="minorHAnsi" w:cstheme="minorHAnsi"/>
          <w:b/>
          <w:bCs/>
          <w:w w:val="74"/>
          <w:sz w:val="22"/>
          <w:szCs w:val="22"/>
        </w:rPr>
        <w:t>4</w:t>
      </w:r>
      <w:r w:rsidRPr="004008B1">
        <w:rPr>
          <w:rFonts w:asciiTheme="minorHAnsi" w:hAnsiTheme="minorHAnsi" w:cstheme="minorHAnsi"/>
          <w:b/>
          <w:bCs/>
          <w:spacing w:val="18"/>
          <w:w w:val="74"/>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692254C1"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Natura</w:t>
      </w:r>
      <w:r w:rsidRPr="004008B1">
        <w:rPr>
          <w:rFonts w:asciiTheme="minorHAnsi" w:hAnsiTheme="minorHAnsi" w:cstheme="minorHAnsi"/>
          <w:b/>
          <w:bCs/>
          <w:sz w:val="22"/>
          <w:szCs w:val="22"/>
        </w:rPr>
        <w:t>l</w:t>
      </w:r>
      <w:r w:rsidRPr="004008B1">
        <w:rPr>
          <w:rFonts w:asciiTheme="minorHAnsi" w:hAnsiTheme="minorHAnsi" w:cstheme="minorHAnsi"/>
          <w:b/>
          <w:bCs/>
          <w:spacing w:val="-11"/>
          <w:sz w:val="22"/>
          <w:szCs w:val="22"/>
        </w:rPr>
        <w:t xml:space="preserve"> </w:t>
      </w:r>
      <w:r w:rsidRPr="004008B1">
        <w:rPr>
          <w:rFonts w:asciiTheme="minorHAnsi" w:hAnsiTheme="minorHAnsi" w:cstheme="minorHAnsi"/>
          <w:b/>
          <w:bCs/>
          <w:spacing w:val="7"/>
          <w:sz w:val="22"/>
          <w:szCs w:val="22"/>
        </w:rPr>
        <w:t>Substan</w:t>
      </w:r>
      <w:r w:rsidRPr="004008B1">
        <w:rPr>
          <w:rFonts w:asciiTheme="minorHAnsi" w:hAnsiTheme="minorHAnsi" w:cstheme="minorHAnsi"/>
          <w:b/>
          <w:bCs/>
          <w:spacing w:val="6"/>
          <w:sz w:val="22"/>
          <w:szCs w:val="22"/>
        </w:rPr>
        <w:t>c</w:t>
      </w:r>
      <w:r w:rsidRPr="004008B1">
        <w:rPr>
          <w:rFonts w:asciiTheme="minorHAnsi" w:hAnsiTheme="minorHAnsi" w:cstheme="minorHAnsi"/>
          <w:b/>
          <w:bCs/>
          <w:spacing w:val="7"/>
          <w:sz w:val="22"/>
          <w:szCs w:val="22"/>
        </w:rPr>
        <w:t>e</w:t>
      </w:r>
      <w:r w:rsidRPr="004008B1">
        <w:rPr>
          <w:rFonts w:asciiTheme="minorHAnsi" w:hAnsiTheme="minorHAnsi" w:cstheme="minorHAnsi"/>
          <w:b/>
          <w:bCs/>
          <w:sz w:val="22"/>
          <w:szCs w:val="22"/>
        </w:rPr>
        <w:t>s</w:t>
      </w:r>
      <w:r w:rsidRPr="004008B1">
        <w:rPr>
          <w:rFonts w:asciiTheme="minorHAnsi" w:hAnsiTheme="minorHAnsi" w:cstheme="minorHAnsi"/>
          <w:sz w:val="22"/>
          <w:szCs w:val="22"/>
        </w:rPr>
        <w:t xml:space="preserve"> </w:t>
      </w:r>
      <w:r w:rsidRPr="004008B1">
        <w:rPr>
          <w:rFonts w:asciiTheme="minorHAnsi" w:hAnsiTheme="minorHAnsi" w:cstheme="minorHAnsi"/>
          <w:spacing w:val="2"/>
          <w:w w:val="89"/>
          <w:sz w:val="22"/>
          <w:szCs w:val="22"/>
        </w:rPr>
        <w:t>(</w:t>
      </w:r>
      <w:r w:rsidRPr="004008B1">
        <w:rPr>
          <w:rFonts w:asciiTheme="minorHAnsi" w:hAnsiTheme="minorHAnsi" w:cstheme="minorHAnsi"/>
          <w:spacing w:val="6"/>
          <w:w w:val="89"/>
          <w:sz w:val="22"/>
          <w:szCs w:val="22"/>
          <w:u w:val="single"/>
        </w:rPr>
        <w:t>oral supplements</w:t>
      </w:r>
      <w:r w:rsidRPr="004008B1">
        <w:rPr>
          <w:rFonts w:asciiTheme="minorHAnsi" w:hAnsiTheme="minorHAnsi" w:cstheme="minorHAnsi"/>
          <w:spacing w:val="6"/>
          <w:w w:val="89"/>
          <w:sz w:val="22"/>
          <w:szCs w:val="22"/>
        </w:rPr>
        <w:t>)</w:t>
      </w:r>
      <w:r w:rsidRPr="004008B1">
        <w:rPr>
          <w:rFonts w:asciiTheme="minorHAnsi" w:hAnsiTheme="minorHAnsi" w:cstheme="minorHAnsi"/>
          <w:w w:val="89"/>
          <w:sz w:val="22"/>
          <w:szCs w:val="22"/>
        </w:rPr>
        <w:t>:</w:t>
      </w:r>
      <w:r w:rsidRPr="004008B1">
        <w:rPr>
          <w:rFonts w:asciiTheme="minorHAnsi" w:hAnsiTheme="minorHAnsi" w:cstheme="minorHAnsi"/>
          <w:spacing w:val="12"/>
          <w:w w:val="89"/>
          <w:sz w:val="22"/>
          <w:szCs w:val="22"/>
        </w:rPr>
        <w:t xml:space="preserve"> </w:t>
      </w:r>
      <w:r w:rsidRPr="004008B1">
        <w:rPr>
          <w:rFonts w:asciiTheme="minorHAnsi" w:hAnsiTheme="minorHAnsi" w:cstheme="minorHAnsi"/>
          <w:sz w:val="22"/>
          <w:szCs w:val="22"/>
        </w:rPr>
        <w:t xml:space="preserve">cytotoxic substances (per patient’s </w:t>
      </w:r>
      <w:proofErr w:type="spellStart"/>
      <w:r w:rsidRPr="004008B1">
        <w:rPr>
          <w:rFonts w:asciiTheme="minorHAnsi" w:hAnsiTheme="minorHAnsi" w:cstheme="minorHAnsi"/>
          <w:sz w:val="22"/>
          <w:szCs w:val="22"/>
        </w:rPr>
        <w:t>Onconomics</w:t>
      </w:r>
      <w:proofErr w:type="spellEnd"/>
      <w:r w:rsidRPr="004008B1">
        <w:rPr>
          <w:rFonts w:asciiTheme="minorHAnsi" w:hAnsiTheme="minorHAnsi" w:cstheme="minorHAnsi"/>
          <w:sz w:val="22"/>
          <w:szCs w:val="22"/>
        </w:rPr>
        <w:t xml:space="preserve"> Plus results)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10"/>
          <w:sz w:val="22"/>
          <w:szCs w:val="22"/>
        </w:rPr>
        <w:t>1</w:t>
      </w:r>
      <w:r w:rsidRPr="004008B1">
        <w:rPr>
          <w:rFonts w:asciiTheme="minorHAnsi" w:hAnsiTheme="minorHAnsi" w:cstheme="minorHAnsi"/>
          <w:b/>
          <w:bCs/>
          <w:sz w:val="22"/>
          <w:szCs w:val="22"/>
        </w:rPr>
        <w:t>4</w:t>
      </w:r>
      <w:r w:rsidRPr="004008B1">
        <w:rPr>
          <w:rFonts w:asciiTheme="minorHAnsi" w:hAnsiTheme="minorHAnsi" w:cstheme="minorHAnsi"/>
          <w:b/>
          <w:bCs/>
          <w:spacing w:val="-2"/>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651A6D8B"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Chemothera</w:t>
      </w:r>
      <w:r w:rsidRPr="004008B1">
        <w:rPr>
          <w:rFonts w:asciiTheme="minorHAnsi" w:hAnsiTheme="minorHAnsi" w:cstheme="minorHAnsi"/>
          <w:b/>
          <w:bCs/>
          <w:spacing w:val="5"/>
          <w:sz w:val="22"/>
          <w:szCs w:val="22"/>
        </w:rPr>
        <w:t>p</w:t>
      </w:r>
      <w:r w:rsidRPr="004008B1">
        <w:rPr>
          <w:rFonts w:asciiTheme="minorHAnsi" w:hAnsiTheme="minorHAnsi" w:cstheme="minorHAnsi"/>
          <w:b/>
          <w:bCs/>
          <w:sz w:val="22"/>
          <w:szCs w:val="22"/>
        </w:rPr>
        <w:t>y</w:t>
      </w:r>
      <w:r w:rsidRPr="004008B1">
        <w:rPr>
          <w:rFonts w:asciiTheme="minorHAnsi" w:hAnsiTheme="minorHAnsi" w:cstheme="minorHAnsi"/>
          <w:spacing w:val="4"/>
          <w:sz w:val="22"/>
          <w:szCs w:val="22"/>
        </w:rPr>
        <w:t xml:space="preserve"> </w:t>
      </w:r>
      <w:r w:rsidRPr="004008B1">
        <w:rPr>
          <w:rFonts w:asciiTheme="minorHAnsi" w:hAnsiTheme="minorHAnsi" w:cstheme="minorHAnsi"/>
          <w:spacing w:val="6"/>
          <w:w w:val="93"/>
          <w:sz w:val="22"/>
          <w:szCs w:val="22"/>
        </w:rPr>
        <w:t>(non-platinu</w:t>
      </w:r>
      <w:r w:rsidRPr="004008B1">
        <w:rPr>
          <w:rFonts w:asciiTheme="minorHAnsi" w:hAnsiTheme="minorHAnsi" w:cstheme="minorHAnsi"/>
          <w:w w:val="93"/>
          <w:sz w:val="22"/>
          <w:szCs w:val="22"/>
        </w:rPr>
        <w:t xml:space="preserve">m </w:t>
      </w:r>
      <w:r w:rsidRPr="004008B1">
        <w:rPr>
          <w:rFonts w:asciiTheme="minorHAnsi" w:hAnsiTheme="minorHAnsi" w:cstheme="minorHAnsi"/>
          <w:spacing w:val="6"/>
          <w:w w:val="93"/>
          <w:sz w:val="22"/>
          <w:szCs w:val="22"/>
        </w:rPr>
        <w:t>derivative)</w:t>
      </w:r>
      <w:r w:rsidRPr="004008B1">
        <w:rPr>
          <w:rFonts w:asciiTheme="minorHAnsi" w:hAnsiTheme="minorHAnsi" w:cstheme="minorHAnsi"/>
          <w:w w:val="93"/>
          <w:sz w:val="22"/>
          <w:szCs w:val="22"/>
        </w:rPr>
        <w:t>:</w:t>
      </w:r>
      <w:r w:rsidRPr="004008B1">
        <w:rPr>
          <w:rFonts w:asciiTheme="minorHAnsi" w:hAnsiTheme="minorHAnsi" w:cstheme="minorHAnsi"/>
          <w:spacing w:val="-9"/>
          <w:w w:val="93"/>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 xml:space="preserve">least </w:t>
      </w:r>
      <w:r w:rsidRPr="004008B1">
        <w:rPr>
          <w:rFonts w:asciiTheme="minorHAnsi" w:hAnsiTheme="minorHAnsi" w:cstheme="minorHAnsi"/>
          <w:b/>
          <w:bCs/>
          <w:spacing w:val="5"/>
          <w:w w:val="74"/>
          <w:sz w:val="22"/>
          <w:szCs w:val="22"/>
        </w:rPr>
        <w:t>1</w:t>
      </w:r>
      <w:r w:rsidRPr="004008B1">
        <w:rPr>
          <w:rFonts w:asciiTheme="minorHAnsi" w:hAnsiTheme="minorHAnsi" w:cstheme="minorHAnsi"/>
          <w:b/>
          <w:bCs/>
          <w:w w:val="74"/>
          <w:sz w:val="22"/>
          <w:szCs w:val="22"/>
        </w:rPr>
        <w:t>4</w:t>
      </w:r>
      <w:r w:rsidRPr="004008B1">
        <w:rPr>
          <w:rFonts w:asciiTheme="minorHAnsi" w:hAnsiTheme="minorHAnsi" w:cstheme="minorHAnsi"/>
          <w:b/>
          <w:bCs/>
          <w:spacing w:val="18"/>
          <w:w w:val="74"/>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41E949E2"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Chemothera</w:t>
      </w:r>
      <w:r w:rsidRPr="004008B1">
        <w:rPr>
          <w:rFonts w:asciiTheme="minorHAnsi" w:hAnsiTheme="minorHAnsi" w:cstheme="minorHAnsi"/>
          <w:b/>
          <w:bCs/>
          <w:spacing w:val="5"/>
          <w:sz w:val="22"/>
          <w:szCs w:val="22"/>
        </w:rPr>
        <w:t>p</w:t>
      </w:r>
      <w:r w:rsidRPr="004008B1">
        <w:rPr>
          <w:rFonts w:asciiTheme="minorHAnsi" w:hAnsiTheme="minorHAnsi" w:cstheme="minorHAnsi"/>
          <w:b/>
          <w:bCs/>
          <w:sz w:val="22"/>
          <w:szCs w:val="22"/>
        </w:rPr>
        <w:t>y</w:t>
      </w:r>
      <w:r w:rsidRPr="004008B1">
        <w:rPr>
          <w:rFonts w:asciiTheme="minorHAnsi" w:hAnsiTheme="minorHAnsi" w:cstheme="minorHAnsi"/>
          <w:b/>
          <w:bCs/>
          <w:spacing w:val="4"/>
          <w:sz w:val="22"/>
          <w:szCs w:val="22"/>
        </w:rPr>
        <w:t xml:space="preserve"> </w:t>
      </w:r>
      <w:r w:rsidRPr="004008B1">
        <w:rPr>
          <w:rFonts w:asciiTheme="minorHAnsi" w:hAnsiTheme="minorHAnsi" w:cstheme="minorHAnsi"/>
          <w:spacing w:val="6"/>
          <w:w w:val="92"/>
          <w:sz w:val="22"/>
          <w:szCs w:val="22"/>
        </w:rPr>
        <w:t>(platinu</w:t>
      </w:r>
      <w:r w:rsidRPr="004008B1">
        <w:rPr>
          <w:rFonts w:asciiTheme="minorHAnsi" w:hAnsiTheme="minorHAnsi" w:cstheme="minorHAnsi"/>
          <w:w w:val="92"/>
          <w:sz w:val="22"/>
          <w:szCs w:val="22"/>
        </w:rPr>
        <w:t>m</w:t>
      </w:r>
      <w:r w:rsidRPr="004008B1">
        <w:rPr>
          <w:rFonts w:asciiTheme="minorHAnsi" w:hAnsiTheme="minorHAnsi" w:cstheme="minorHAnsi"/>
          <w:spacing w:val="28"/>
          <w:w w:val="92"/>
          <w:sz w:val="22"/>
          <w:szCs w:val="22"/>
        </w:rPr>
        <w:t xml:space="preserve"> </w:t>
      </w:r>
      <w:r w:rsidRPr="004008B1">
        <w:rPr>
          <w:rFonts w:asciiTheme="minorHAnsi" w:hAnsiTheme="minorHAnsi" w:cstheme="minorHAnsi"/>
          <w:spacing w:val="6"/>
          <w:w w:val="92"/>
          <w:sz w:val="22"/>
          <w:szCs w:val="22"/>
        </w:rPr>
        <w:t>derivative)</w:t>
      </w:r>
      <w:r w:rsidRPr="004008B1">
        <w:rPr>
          <w:rFonts w:asciiTheme="minorHAnsi" w:hAnsiTheme="minorHAnsi" w:cstheme="minorHAnsi"/>
          <w:w w:val="92"/>
          <w:sz w:val="22"/>
          <w:szCs w:val="22"/>
        </w:rPr>
        <w:t>:</w:t>
      </w:r>
      <w:r w:rsidRPr="004008B1">
        <w:rPr>
          <w:rFonts w:asciiTheme="minorHAnsi" w:hAnsiTheme="minorHAnsi" w:cstheme="minorHAnsi"/>
          <w:spacing w:val="2"/>
          <w:w w:val="92"/>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5"/>
          <w:w w:val="76"/>
          <w:sz w:val="22"/>
          <w:szCs w:val="22"/>
        </w:rPr>
        <w:t>2</w:t>
      </w:r>
      <w:r w:rsidRPr="004008B1">
        <w:rPr>
          <w:rFonts w:asciiTheme="minorHAnsi" w:hAnsiTheme="minorHAnsi" w:cstheme="minorHAnsi"/>
          <w:b/>
          <w:bCs/>
          <w:w w:val="76"/>
          <w:sz w:val="22"/>
          <w:szCs w:val="22"/>
        </w:rPr>
        <w:t>1</w:t>
      </w:r>
      <w:r w:rsidRPr="004008B1">
        <w:rPr>
          <w:rFonts w:asciiTheme="minorHAnsi" w:hAnsiTheme="minorHAnsi" w:cstheme="minorHAnsi"/>
          <w:b/>
          <w:bCs/>
          <w:spacing w:val="17"/>
          <w:w w:val="76"/>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2DC43B85"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Blood Transfusions:</w:t>
      </w:r>
      <w:r w:rsidRPr="004008B1">
        <w:rPr>
          <w:rFonts w:asciiTheme="minorHAnsi" w:hAnsiTheme="minorHAnsi" w:cstheme="minorHAnsi"/>
          <w:sz w:val="22"/>
          <w:szCs w:val="22"/>
        </w:rPr>
        <w:t xml:space="preserve"> at least </w:t>
      </w:r>
      <w:r w:rsidRPr="004008B1">
        <w:rPr>
          <w:rFonts w:asciiTheme="minorHAnsi" w:hAnsiTheme="minorHAnsi" w:cstheme="minorHAnsi"/>
          <w:b/>
          <w:bCs/>
          <w:sz w:val="22"/>
          <w:szCs w:val="22"/>
        </w:rPr>
        <w:t>120 days</w:t>
      </w:r>
    </w:p>
    <w:p w14:paraId="5C2C1DAE"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w w:val="95"/>
          <w:sz w:val="22"/>
          <w:szCs w:val="22"/>
        </w:rPr>
        <w:t>Radiation</w:t>
      </w:r>
      <w:r w:rsidRPr="004008B1">
        <w:rPr>
          <w:rFonts w:asciiTheme="minorHAnsi" w:hAnsiTheme="minorHAnsi" w:cstheme="minorHAnsi"/>
          <w:w w:val="95"/>
          <w:sz w:val="22"/>
          <w:szCs w:val="22"/>
        </w:rPr>
        <w:t>:</w:t>
      </w:r>
      <w:r w:rsidRPr="004008B1">
        <w:rPr>
          <w:rFonts w:asciiTheme="minorHAnsi" w:hAnsiTheme="minorHAnsi" w:cstheme="minorHAnsi"/>
          <w:spacing w:val="8"/>
          <w:w w:val="95"/>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5"/>
          <w:w w:val="74"/>
          <w:sz w:val="22"/>
          <w:szCs w:val="22"/>
        </w:rPr>
        <w:t>1</w:t>
      </w:r>
      <w:r w:rsidRPr="004008B1">
        <w:rPr>
          <w:rFonts w:asciiTheme="minorHAnsi" w:hAnsiTheme="minorHAnsi" w:cstheme="minorHAnsi"/>
          <w:b/>
          <w:bCs/>
          <w:w w:val="74"/>
          <w:sz w:val="22"/>
          <w:szCs w:val="22"/>
        </w:rPr>
        <w:t>4</w:t>
      </w:r>
      <w:r w:rsidRPr="004008B1">
        <w:rPr>
          <w:rFonts w:asciiTheme="minorHAnsi" w:hAnsiTheme="minorHAnsi" w:cstheme="minorHAnsi"/>
          <w:b/>
          <w:bCs/>
          <w:spacing w:val="18"/>
          <w:w w:val="74"/>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237B772D"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7"/>
          <w:sz w:val="22"/>
          <w:szCs w:val="22"/>
        </w:rPr>
        <w:t>Contrast</w:t>
      </w:r>
      <w:r w:rsidRPr="004008B1">
        <w:rPr>
          <w:rFonts w:asciiTheme="minorHAnsi" w:hAnsiTheme="minorHAnsi" w:cstheme="minorHAnsi"/>
          <w:sz w:val="22"/>
          <w:szCs w:val="22"/>
        </w:rPr>
        <w:t>:</w:t>
      </w:r>
      <w:r w:rsidRPr="004008B1">
        <w:rPr>
          <w:rFonts w:asciiTheme="minorHAnsi" w:hAnsiTheme="minorHAnsi" w:cstheme="minorHAnsi"/>
          <w:spacing w:val="-6"/>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5"/>
          <w:w w:val="74"/>
          <w:sz w:val="22"/>
          <w:szCs w:val="22"/>
        </w:rPr>
        <w:t>1</w:t>
      </w:r>
      <w:r w:rsidRPr="004008B1">
        <w:rPr>
          <w:rFonts w:asciiTheme="minorHAnsi" w:hAnsiTheme="minorHAnsi" w:cstheme="minorHAnsi"/>
          <w:b/>
          <w:bCs/>
          <w:w w:val="74"/>
          <w:sz w:val="22"/>
          <w:szCs w:val="22"/>
        </w:rPr>
        <w:t>4</w:t>
      </w:r>
      <w:r w:rsidRPr="004008B1">
        <w:rPr>
          <w:rFonts w:asciiTheme="minorHAnsi" w:hAnsiTheme="minorHAnsi" w:cstheme="minorHAnsi"/>
          <w:b/>
          <w:bCs/>
          <w:spacing w:val="18"/>
          <w:w w:val="74"/>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5297C074" w14:textId="77777777" w:rsidR="004008B1" w:rsidRPr="004008B1" w:rsidRDefault="004008B1" w:rsidP="004008B1">
      <w:pPr>
        <w:pStyle w:val="ListParagraph"/>
        <w:numPr>
          <w:ilvl w:val="0"/>
          <w:numId w:val="1"/>
        </w:numPr>
        <w:spacing w:before="33"/>
        <w:rPr>
          <w:rFonts w:asciiTheme="minorHAnsi" w:hAnsiTheme="minorHAnsi" w:cstheme="minorHAnsi"/>
          <w:sz w:val="22"/>
          <w:szCs w:val="22"/>
        </w:rPr>
      </w:pPr>
      <w:r w:rsidRPr="004008B1">
        <w:rPr>
          <w:rFonts w:asciiTheme="minorHAnsi" w:hAnsiTheme="minorHAnsi" w:cstheme="minorHAnsi"/>
          <w:b/>
          <w:bCs/>
          <w:spacing w:val="7"/>
          <w:sz w:val="22"/>
          <w:szCs w:val="22"/>
        </w:rPr>
        <w:t>Su</w:t>
      </w:r>
      <w:r w:rsidRPr="004008B1">
        <w:rPr>
          <w:rFonts w:asciiTheme="minorHAnsi" w:hAnsiTheme="minorHAnsi" w:cstheme="minorHAnsi"/>
          <w:b/>
          <w:bCs/>
          <w:spacing w:val="5"/>
          <w:sz w:val="22"/>
          <w:szCs w:val="22"/>
        </w:rPr>
        <w:t>r</w:t>
      </w:r>
      <w:r w:rsidRPr="004008B1">
        <w:rPr>
          <w:rFonts w:asciiTheme="minorHAnsi" w:hAnsiTheme="minorHAnsi" w:cstheme="minorHAnsi"/>
          <w:b/>
          <w:bCs/>
          <w:spacing w:val="7"/>
          <w:sz w:val="22"/>
          <w:szCs w:val="22"/>
        </w:rPr>
        <w:t>ger</w:t>
      </w:r>
      <w:r w:rsidRPr="004008B1">
        <w:rPr>
          <w:rFonts w:asciiTheme="minorHAnsi" w:hAnsiTheme="minorHAnsi" w:cstheme="minorHAnsi"/>
          <w:b/>
          <w:bCs/>
          <w:sz w:val="22"/>
          <w:szCs w:val="22"/>
        </w:rPr>
        <w:t>y</w:t>
      </w:r>
      <w:r w:rsidRPr="004008B1">
        <w:rPr>
          <w:rFonts w:asciiTheme="minorHAnsi" w:hAnsiTheme="minorHAnsi" w:cstheme="minorHAnsi"/>
          <w:spacing w:val="-9"/>
          <w:sz w:val="22"/>
          <w:szCs w:val="22"/>
        </w:rPr>
        <w:t xml:space="preserve"> </w:t>
      </w:r>
      <w:r w:rsidRPr="004008B1">
        <w:rPr>
          <w:rFonts w:asciiTheme="minorHAnsi" w:hAnsiTheme="minorHAnsi" w:cstheme="minorHAnsi"/>
          <w:spacing w:val="7"/>
          <w:w w:val="96"/>
          <w:sz w:val="22"/>
          <w:szCs w:val="22"/>
        </w:rPr>
        <w:t>(</w:t>
      </w:r>
      <w:r w:rsidRPr="004008B1">
        <w:rPr>
          <w:rFonts w:asciiTheme="minorHAnsi" w:hAnsiTheme="minorHAnsi" w:cstheme="minorHAnsi"/>
          <w:spacing w:val="7"/>
          <w:w w:val="96"/>
          <w:sz w:val="22"/>
          <w:szCs w:val="22"/>
          <w:u w:val="single"/>
        </w:rPr>
        <w:t>simple</w:t>
      </w:r>
      <w:r w:rsidRPr="004008B1">
        <w:rPr>
          <w:rFonts w:asciiTheme="minorHAnsi" w:hAnsiTheme="minorHAnsi" w:cstheme="minorHAnsi"/>
          <w:spacing w:val="-3"/>
          <w:w w:val="96"/>
          <w:sz w:val="22"/>
          <w:szCs w:val="22"/>
          <w:u w:val="single"/>
        </w:rPr>
        <w:t>/</w:t>
      </w:r>
      <w:r w:rsidRPr="004008B1">
        <w:rPr>
          <w:rFonts w:asciiTheme="minorHAnsi" w:hAnsiTheme="minorHAnsi" w:cstheme="minorHAnsi"/>
          <w:spacing w:val="3"/>
          <w:w w:val="96"/>
          <w:sz w:val="22"/>
          <w:szCs w:val="22"/>
          <w:u w:val="single"/>
        </w:rPr>
        <w:t>r</w:t>
      </w:r>
      <w:r w:rsidRPr="004008B1">
        <w:rPr>
          <w:rFonts w:asciiTheme="minorHAnsi" w:hAnsiTheme="minorHAnsi" w:cstheme="minorHAnsi"/>
          <w:spacing w:val="7"/>
          <w:w w:val="96"/>
          <w:sz w:val="22"/>
          <w:szCs w:val="22"/>
          <w:u w:val="single"/>
        </w:rPr>
        <w:t>outine</w:t>
      </w:r>
      <w:r w:rsidRPr="004008B1">
        <w:rPr>
          <w:rFonts w:asciiTheme="minorHAnsi" w:hAnsiTheme="minorHAnsi" w:cstheme="minorHAnsi"/>
          <w:spacing w:val="7"/>
          <w:w w:val="96"/>
          <w:sz w:val="22"/>
          <w:szCs w:val="22"/>
        </w:rPr>
        <w:t>)</w:t>
      </w:r>
      <w:r w:rsidRPr="004008B1">
        <w:rPr>
          <w:rFonts w:asciiTheme="minorHAnsi" w:hAnsiTheme="minorHAnsi" w:cstheme="minorHAnsi"/>
          <w:w w:val="96"/>
          <w:sz w:val="22"/>
          <w:szCs w:val="22"/>
        </w:rPr>
        <w:t>:</w:t>
      </w:r>
      <w:r w:rsidRPr="004008B1">
        <w:rPr>
          <w:rFonts w:asciiTheme="minorHAnsi" w:hAnsiTheme="minorHAnsi" w:cstheme="minorHAnsi"/>
          <w:spacing w:val="19"/>
          <w:w w:val="96"/>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3"/>
          <w:w w:val="96"/>
          <w:sz w:val="22"/>
          <w:szCs w:val="22"/>
        </w:rPr>
        <w:t>7</w:t>
      </w:r>
      <w:r w:rsidRPr="004008B1">
        <w:rPr>
          <w:rFonts w:asciiTheme="minorHAnsi" w:hAnsiTheme="minorHAnsi" w:cstheme="minorHAnsi"/>
          <w:b/>
          <w:bCs/>
          <w:spacing w:val="3"/>
          <w:w w:val="123"/>
          <w:sz w:val="22"/>
          <w:szCs w:val="22"/>
        </w:rPr>
        <w:t>-</w:t>
      </w:r>
      <w:r w:rsidRPr="004008B1">
        <w:rPr>
          <w:rFonts w:asciiTheme="minorHAnsi" w:hAnsiTheme="minorHAnsi" w:cstheme="minorHAnsi"/>
          <w:b/>
          <w:bCs/>
          <w:spacing w:val="7"/>
          <w:w w:val="81"/>
          <w:sz w:val="22"/>
          <w:szCs w:val="22"/>
        </w:rPr>
        <w:t>1</w:t>
      </w:r>
      <w:r w:rsidRPr="004008B1">
        <w:rPr>
          <w:rFonts w:asciiTheme="minorHAnsi" w:hAnsiTheme="minorHAnsi" w:cstheme="minorHAnsi"/>
          <w:b/>
          <w:bCs/>
          <w:w w:val="81"/>
          <w:sz w:val="22"/>
          <w:szCs w:val="22"/>
        </w:rPr>
        <w:t>0</w:t>
      </w:r>
      <w:r w:rsidRPr="004008B1">
        <w:rPr>
          <w:rFonts w:asciiTheme="minorHAnsi" w:hAnsiTheme="minorHAnsi" w:cstheme="minorHAnsi"/>
          <w:b/>
          <w:bCs/>
          <w:spacing w:val="2"/>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75417191" w14:textId="77777777" w:rsidR="004008B1" w:rsidRPr="004008B1" w:rsidRDefault="004008B1" w:rsidP="004008B1">
      <w:pPr>
        <w:pStyle w:val="ListParagraph"/>
        <w:numPr>
          <w:ilvl w:val="0"/>
          <w:numId w:val="1"/>
        </w:numPr>
        <w:spacing w:before="33"/>
        <w:rPr>
          <w:rFonts w:asciiTheme="minorHAnsi" w:hAnsiTheme="minorHAnsi" w:cstheme="minorHAnsi"/>
          <w:sz w:val="22"/>
          <w:szCs w:val="22"/>
        </w:rPr>
      </w:pPr>
      <w:r w:rsidRPr="004008B1">
        <w:rPr>
          <w:rFonts w:asciiTheme="minorHAnsi" w:hAnsiTheme="minorHAnsi" w:cstheme="minorHAnsi"/>
          <w:b/>
          <w:bCs/>
          <w:spacing w:val="7"/>
          <w:sz w:val="22"/>
          <w:szCs w:val="22"/>
        </w:rPr>
        <w:t>Su</w:t>
      </w:r>
      <w:r w:rsidRPr="004008B1">
        <w:rPr>
          <w:rFonts w:asciiTheme="minorHAnsi" w:hAnsiTheme="minorHAnsi" w:cstheme="minorHAnsi"/>
          <w:b/>
          <w:bCs/>
          <w:spacing w:val="5"/>
          <w:sz w:val="22"/>
          <w:szCs w:val="22"/>
        </w:rPr>
        <w:t>r</w:t>
      </w:r>
      <w:r w:rsidRPr="004008B1">
        <w:rPr>
          <w:rFonts w:asciiTheme="minorHAnsi" w:hAnsiTheme="minorHAnsi" w:cstheme="minorHAnsi"/>
          <w:b/>
          <w:bCs/>
          <w:spacing w:val="7"/>
          <w:sz w:val="22"/>
          <w:szCs w:val="22"/>
        </w:rPr>
        <w:t>ger</w:t>
      </w:r>
      <w:r w:rsidRPr="004008B1">
        <w:rPr>
          <w:rFonts w:asciiTheme="minorHAnsi" w:hAnsiTheme="minorHAnsi" w:cstheme="minorHAnsi"/>
          <w:b/>
          <w:bCs/>
          <w:sz w:val="22"/>
          <w:szCs w:val="22"/>
        </w:rPr>
        <w:t>y</w:t>
      </w:r>
      <w:r w:rsidRPr="004008B1">
        <w:rPr>
          <w:rFonts w:asciiTheme="minorHAnsi" w:hAnsiTheme="minorHAnsi" w:cstheme="minorHAnsi"/>
          <w:spacing w:val="-9"/>
          <w:sz w:val="22"/>
          <w:szCs w:val="22"/>
        </w:rPr>
        <w:t xml:space="preserve"> </w:t>
      </w:r>
      <w:r w:rsidRPr="004008B1">
        <w:rPr>
          <w:rFonts w:asciiTheme="minorHAnsi" w:hAnsiTheme="minorHAnsi" w:cstheme="minorHAnsi"/>
          <w:spacing w:val="6"/>
          <w:w w:val="93"/>
          <w:sz w:val="22"/>
          <w:szCs w:val="22"/>
        </w:rPr>
        <w:t>(</w:t>
      </w:r>
      <w:r w:rsidRPr="004008B1">
        <w:rPr>
          <w:rFonts w:asciiTheme="minorHAnsi" w:hAnsiTheme="minorHAnsi" w:cstheme="minorHAnsi"/>
          <w:spacing w:val="6"/>
          <w:w w:val="93"/>
          <w:sz w:val="22"/>
          <w:szCs w:val="22"/>
          <w:u w:val="single"/>
        </w:rPr>
        <w:t>brai</w:t>
      </w:r>
      <w:r w:rsidRPr="004008B1">
        <w:rPr>
          <w:rFonts w:asciiTheme="minorHAnsi" w:hAnsiTheme="minorHAnsi" w:cstheme="minorHAnsi"/>
          <w:w w:val="93"/>
          <w:sz w:val="22"/>
          <w:szCs w:val="22"/>
          <w:u w:val="single"/>
        </w:rPr>
        <w:t>n</w:t>
      </w:r>
      <w:r w:rsidRPr="004008B1">
        <w:rPr>
          <w:rFonts w:asciiTheme="minorHAnsi" w:hAnsiTheme="minorHAnsi" w:cstheme="minorHAnsi"/>
          <w:spacing w:val="8"/>
          <w:w w:val="93"/>
          <w:sz w:val="22"/>
          <w:szCs w:val="22"/>
          <w:u w:val="single"/>
        </w:rPr>
        <w:t xml:space="preserve"> </w:t>
      </w:r>
      <w:r w:rsidRPr="004008B1">
        <w:rPr>
          <w:rFonts w:asciiTheme="minorHAnsi" w:hAnsiTheme="minorHAnsi" w:cstheme="minorHAnsi"/>
          <w:spacing w:val="7"/>
          <w:sz w:val="22"/>
          <w:szCs w:val="22"/>
          <w:u w:val="single"/>
        </w:rPr>
        <w:t>o</w:t>
      </w:r>
      <w:r w:rsidRPr="004008B1">
        <w:rPr>
          <w:rFonts w:asciiTheme="minorHAnsi" w:hAnsiTheme="minorHAnsi" w:cstheme="minorHAnsi"/>
          <w:sz w:val="22"/>
          <w:szCs w:val="22"/>
          <w:u w:val="single"/>
        </w:rPr>
        <w:t>r</w:t>
      </w:r>
      <w:r w:rsidRPr="004008B1">
        <w:rPr>
          <w:rFonts w:asciiTheme="minorHAnsi" w:hAnsiTheme="minorHAnsi" w:cstheme="minorHAnsi"/>
          <w:spacing w:val="-7"/>
          <w:sz w:val="22"/>
          <w:szCs w:val="22"/>
          <w:u w:val="single"/>
        </w:rPr>
        <w:t xml:space="preserve"> </w:t>
      </w:r>
      <w:r w:rsidRPr="004008B1">
        <w:rPr>
          <w:rFonts w:asciiTheme="minorHAnsi" w:hAnsiTheme="minorHAnsi" w:cstheme="minorHAnsi"/>
          <w:spacing w:val="6"/>
          <w:w w:val="93"/>
          <w:sz w:val="22"/>
          <w:szCs w:val="22"/>
          <w:u w:val="single"/>
        </w:rPr>
        <w:t>ex</w:t>
      </w:r>
      <w:r w:rsidRPr="004008B1">
        <w:rPr>
          <w:rFonts w:asciiTheme="minorHAnsi" w:hAnsiTheme="minorHAnsi" w:cstheme="minorHAnsi"/>
          <w:spacing w:val="5"/>
          <w:w w:val="93"/>
          <w:sz w:val="22"/>
          <w:szCs w:val="22"/>
          <w:u w:val="single"/>
        </w:rPr>
        <w:t>t</w:t>
      </w:r>
      <w:r w:rsidRPr="004008B1">
        <w:rPr>
          <w:rFonts w:asciiTheme="minorHAnsi" w:hAnsiTheme="minorHAnsi" w:cstheme="minorHAnsi"/>
          <w:spacing w:val="6"/>
          <w:w w:val="93"/>
          <w:sz w:val="22"/>
          <w:szCs w:val="22"/>
          <w:u w:val="single"/>
        </w:rPr>
        <w:t>ensive</w:t>
      </w:r>
      <w:r w:rsidRPr="004008B1">
        <w:rPr>
          <w:rFonts w:asciiTheme="minorHAnsi" w:hAnsiTheme="minorHAnsi" w:cstheme="minorHAnsi"/>
          <w:spacing w:val="6"/>
          <w:w w:val="93"/>
          <w:sz w:val="22"/>
          <w:szCs w:val="22"/>
        </w:rPr>
        <w:t>)</w:t>
      </w:r>
      <w:r w:rsidRPr="004008B1">
        <w:rPr>
          <w:rFonts w:asciiTheme="minorHAnsi" w:hAnsiTheme="minorHAnsi" w:cstheme="minorHAnsi"/>
          <w:w w:val="93"/>
          <w:sz w:val="22"/>
          <w:szCs w:val="22"/>
        </w:rPr>
        <w:t>:</w:t>
      </w:r>
      <w:r w:rsidRPr="004008B1">
        <w:rPr>
          <w:rFonts w:asciiTheme="minorHAnsi" w:hAnsiTheme="minorHAnsi" w:cstheme="minorHAnsi"/>
          <w:spacing w:val="9"/>
          <w:w w:val="93"/>
          <w:sz w:val="22"/>
          <w:szCs w:val="22"/>
        </w:rPr>
        <w:t xml:space="preserve"> </w:t>
      </w:r>
      <w:r w:rsidRPr="004008B1">
        <w:rPr>
          <w:rFonts w:asciiTheme="minorHAnsi" w:hAnsiTheme="minorHAnsi" w:cstheme="minorHAnsi"/>
          <w:spacing w:val="7"/>
          <w:sz w:val="22"/>
          <w:szCs w:val="22"/>
        </w:rPr>
        <w:t>minimu</w:t>
      </w:r>
      <w:r w:rsidRPr="004008B1">
        <w:rPr>
          <w:rFonts w:asciiTheme="minorHAnsi" w:hAnsiTheme="minorHAnsi" w:cstheme="minorHAnsi"/>
          <w:sz w:val="22"/>
          <w:szCs w:val="22"/>
        </w:rPr>
        <w:t>m</w:t>
      </w:r>
      <w:r w:rsidRPr="004008B1">
        <w:rPr>
          <w:rFonts w:asciiTheme="minorHAnsi" w:hAnsiTheme="minorHAnsi" w:cstheme="minorHAnsi"/>
          <w:spacing w:val="-15"/>
          <w:sz w:val="22"/>
          <w:szCs w:val="22"/>
        </w:rPr>
        <w:t xml:space="preserve"> </w:t>
      </w:r>
      <w:r w:rsidRPr="004008B1">
        <w:rPr>
          <w:rFonts w:asciiTheme="minorHAnsi" w:hAnsiTheme="minorHAnsi" w:cstheme="minorHAnsi"/>
          <w:spacing w:val="7"/>
          <w:sz w:val="22"/>
          <w:szCs w:val="22"/>
        </w:rPr>
        <w:t xml:space="preserve">of </w:t>
      </w:r>
      <w:r w:rsidRPr="004008B1">
        <w:rPr>
          <w:rFonts w:asciiTheme="minorHAnsi" w:hAnsiTheme="minorHAnsi" w:cstheme="minorHAnsi"/>
          <w:b/>
          <w:bCs/>
          <w:spacing w:val="7"/>
          <w:sz w:val="22"/>
          <w:szCs w:val="22"/>
        </w:rPr>
        <w:t>3</w:t>
      </w:r>
      <w:r w:rsidRPr="004008B1">
        <w:rPr>
          <w:rFonts w:asciiTheme="minorHAnsi" w:hAnsiTheme="minorHAnsi" w:cstheme="minorHAnsi"/>
          <w:b/>
          <w:bCs/>
          <w:sz w:val="22"/>
          <w:szCs w:val="22"/>
        </w:rPr>
        <w:t>0</w:t>
      </w:r>
      <w:r w:rsidRPr="004008B1">
        <w:rPr>
          <w:rFonts w:asciiTheme="minorHAnsi" w:hAnsiTheme="minorHAnsi" w:cstheme="minorHAnsi"/>
          <w:b/>
          <w:bCs/>
          <w:spacing w:val="15"/>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w:t>
      </w:r>
      <w:r w:rsidRPr="004008B1">
        <w:rPr>
          <w:rFonts w:asciiTheme="minorHAnsi" w:hAnsiTheme="minorHAnsi" w:cstheme="minorHAnsi"/>
          <w:b/>
          <w:bCs/>
          <w:sz w:val="22"/>
          <w:szCs w:val="22"/>
        </w:rPr>
        <w:t>s</w:t>
      </w:r>
      <w:r w:rsidRPr="004008B1">
        <w:rPr>
          <w:rFonts w:asciiTheme="minorHAnsi" w:hAnsiTheme="minorHAnsi" w:cstheme="minorHAnsi"/>
          <w:spacing w:val="-2"/>
          <w:sz w:val="22"/>
          <w:szCs w:val="22"/>
        </w:rPr>
        <w:t xml:space="preserve"> </w:t>
      </w:r>
      <w:r w:rsidRPr="004008B1">
        <w:rPr>
          <w:rFonts w:asciiTheme="minorHAnsi" w:hAnsiTheme="minorHAnsi" w:cstheme="minorHAnsi"/>
          <w:spacing w:val="7"/>
          <w:sz w:val="22"/>
          <w:szCs w:val="22"/>
        </w:rPr>
        <w:t>base</w:t>
      </w:r>
      <w:r w:rsidRPr="004008B1">
        <w:rPr>
          <w:rFonts w:asciiTheme="minorHAnsi" w:hAnsiTheme="minorHAnsi" w:cstheme="minorHAnsi"/>
          <w:sz w:val="22"/>
          <w:szCs w:val="22"/>
        </w:rPr>
        <w:t>d</w:t>
      </w:r>
      <w:r w:rsidRPr="004008B1">
        <w:rPr>
          <w:rFonts w:asciiTheme="minorHAnsi" w:hAnsiTheme="minorHAnsi" w:cstheme="minorHAnsi"/>
          <w:spacing w:val="-8"/>
          <w:sz w:val="22"/>
          <w:szCs w:val="22"/>
        </w:rPr>
        <w:t xml:space="preserve"> </w:t>
      </w:r>
      <w:r w:rsidRPr="004008B1">
        <w:rPr>
          <w:rFonts w:asciiTheme="minorHAnsi" w:hAnsiTheme="minorHAnsi" w:cstheme="minorHAnsi"/>
          <w:spacing w:val="7"/>
          <w:sz w:val="22"/>
          <w:szCs w:val="22"/>
        </w:rPr>
        <w:t>o</w:t>
      </w:r>
      <w:r w:rsidRPr="004008B1">
        <w:rPr>
          <w:rFonts w:asciiTheme="minorHAnsi" w:hAnsiTheme="minorHAnsi" w:cstheme="minorHAnsi"/>
          <w:sz w:val="22"/>
          <w:szCs w:val="22"/>
        </w:rPr>
        <w:t>n</w:t>
      </w:r>
      <w:r w:rsidRPr="004008B1">
        <w:rPr>
          <w:rFonts w:asciiTheme="minorHAnsi" w:hAnsiTheme="minorHAnsi" w:cstheme="minorHAnsi"/>
          <w:spacing w:val="-7"/>
          <w:sz w:val="22"/>
          <w:szCs w:val="22"/>
        </w:rPr>
        <w:t xml:space="preserve"> </w:t>
      </w:r>
      <w:r w:rsidRPr="004008B1">
        <w:rPr>
          <w:rFonts w:asciiTheme="minorHAnsi" w:hAnsiTheme="minorHAnsi" w:cstheme="minorHAnsi"/>
          <w:spacing w:val="7"/>
          <w:sz w:val="22"/>
          <w:szCs w:val="22"/>
        </w:rPr>
        <w:t>tim</w:t>
      </w:r>
      <w:r w:rsidRPr="004008B1">
        <w:rPr>
          <w:rFonts w:asciiTheme="minorHAnsi" w:hAnsiTheme="minorHAnsi" w:cstheme="minorHAnsi"/>
          <w:sz w:val="22"/>
          <w:szCs w:val="22"/>
        </w:rPr>
        <w:t>e</w:t>
      </w:r>
      <w:r w:rsidRPr="004008B1">
        <w:rPr>
          <w:rFonts w:asciiTheme="minorHAnsi" w:hAnsiTheme="minorHAnsi" w:cstheme="minorHAnsi"/>
          <w:spacing w:val="-10"/>
          <w:sz w:val="22"/>
          <w:szCs w:val="22"/>
        </w:rPr>
        <w:t xml:space="preserve"> </w:t>
      </w:r>
      <w:r w:rsidRPr="004008B1">
        <w:rPr>
          <w:rFonts w:asciiTheme="minorHAnsi" w:hAnsiTheme="minorHAnsi" w:cstheme="minorHAnsi"/>
          <w:spacing w:val="7"/>
          <w:sz w:val="22"/>
          <w:szCs w:val="22"/>
        </w:rPr>
        <w:t>o</w:t>
      </w:r>
      <w:r w:rsidRPr="004008B1">
        <w:rPr>
          <w:rFonts w:asciiTheme="minorHAnsi" w:hAnsiTheme="minorHAnsi" w:cstheme="minorHAnsi"/>
          <w:sz w:val="22"/>
          <w:szCs w:val="22"/>
        </w:rPr>
        <w:t>f</w:t>
      </w:r>
      <w:r w:rsidRPr="004008B1">
        <w:rPr>
          <w:rFonts w:asciiTheme="minorHAnsi" w:hAnsiTheme="minorHAnsi" w:cstheme="minorHAnsi"/>
          <w:spacing w:val="-13"/>
          <w:sz w:val="22"/>
          <w:szCs w:val="22"/>
        </w:rPr>
        <w:t xml:space="preserve"> </w:t>
      </w:r>
      <w:r w:rsidRPr="004008B1">
        <w:rPr>
          <w:rFonts w:asciiTheme="minorHAnsi" w:hAnsiTheme="minorHAnsi" w:cstheme="minorHAnsi"/>
          <w:spacing w:val="3"/>
          <w:w w:val="99"/>
          <w:sz w:val="22"/>
          <w:szCs w:val="22"/>
        </w:rPr>
        <w:t>r</w:t>
      </w:r>
      <w:r w:rsidRPr="004008B1">
        <w:rPr>
          <w:rFonts w:asciiTheme="minorHAnsi" w:hAnsiTheme="minorHAnsi" w:cstheme="minorHAnsi"/>
          <w:spacing w:val="7"/>
          <w:w w:val="98"/>
          <w:sz w:val="22"/>
          <w:szCs w:val="22"/>
        </w:rPr>
        <w:t>e</w:t>
      </w:r>
      <w:r w:rsidRPr="004008B1">
        <w:rPr>
          <w:rFonts w:asciiTheme="minorHAnsi" w:hAnsiTheme="minorHAnsi" w:cstheme="minorHAnsi"/>
          <w:spacing w:val="5"/>
          <w:w w:val="98"/>
          <w:sz w:val="22"/>
          <w:szCs w:val="22"/>
        </w:rPr>
        <w:t>c</w:t>
      </w:r>
      <w:r w:rsidRPr="004008B1">
        <w:rPr>
          <w:rFonts w:asciiTheme="minorHAnsi" w:hAnsiTheme="minorHAnsi" w:cstheme="minorHAnsi"/>
          <w:spacing w:val="7"/>
          <w:w w:val="92"/>
          <w:sz w:val="22"/>
          <w:szCs w:val="22"/>
        </w:rPr>
        <w:t>over</w:t>
      </w:r>
      <w:r w:rsidRPr="004008B1">
        <w:rPr>
          <w:rFonts w:asciiTheme="minorHAnsi" w:hAnsiTheme="minorHAnsi" w:cstheme="minorHAnsi"/>
          <w:spacing w:val="1"/>
          <w:w w:val="92"/>
          <w:sz w:val="22"/>
          <w:szCs w:val="22"/>
        </w:rPr>
        <w:t>y</w:t>
      </w:r>
      <w:r w:rsidRPr="004008B1">
        <w:rPr>
          <w:rFonts w:asciiTheme="minorHAnsi" w:hAnsiTheme="minorHAnsi" w:cstheme="minorHAnsi"/>
          <w:w w:val="68"/>
          <w:sz w:val="22"/>
          <w:szCs w:val="22"/>
        </w:rPr>
        <w:t>.</w:t>
      </w:r>
      <w:r w:rsidRPr="004008B1">
        <w:rPr>
          <w:rFonts w:asciiTheme="minorHAnsi" w:hAnsiTheme="minorHAnsi" w:cstheme="minorHAnsi"/>
          <w:spacing w:val="2"/>
          <w:sz w:val="22"/>
          <w:szCs w:val="22"/>
        </w:rPr>
        <w:t xml:space="preserve"> </w:t>
      </w:r>
      <w:r w:rsidRPr="004008B1">
        <w:rPr>
          <w:rFonts w:asciiTheme="minorHAnsi" w:hAnsiTheme="minorHAnsi" w:cstheme="minorHAnsi"/>
          <w:spacing w:val="6"/>
          <w:w w:val="89"/>
          <w:sz w:val="22"/>
          <w:szCs w:val="22"/>
        </w:rPr>
        <w:t>Coul</w:t>
      </w:r>
      <w:r w:rsidRPr="004008B1">
        <w:rPr>
          <w:rFonts w:asciiTheme="minorHAnsi" w:hAnsiTheme="minorHAnsi" w:cstheme="minorHAnsi"/>
          <w:w w:val="89"/>
          <w:sz w:val="22"/>
          <w:szCs w:val="22"/>
        </w:rPr>
        <w:t>d</w:t>
      </w:r>
      <w:r w:rsidRPr="004008B1">
        <w:rPr>
          <w:rFonts w:asciiTheme="minorHAnsi" w:hAnsiTheme="minorHAnsi" w:cstheme="minorHAnsi"/>
          <w:spacing w:val="11"/>
          <w:w w:val="89"/>
          <w:sz w:val="22"/>
          <w:szCs w:val="22"/>
        </w:rPr>
        <w:t xml:space="preserve"> </w:t>
      </w:r>
      <w:r w:rsidRPr="004008B1">
        <w:rPr>
          <w:rFonts w:asciiTheme="minorHAnsi" w:hAnsiTheme="minorHAnsi" w:cstheme="minorHAnsi"/>
          <w:spacing w:val="7"/>
          <w:sz w:val="22"/>
          <w:szCs w:val="22"/>
        </w:rPr>
        <w:t>b</w:t>
      </w:r>
      <w:r w:rsidRPr="004008B1">
        <w:rPr>
          <w:rFonts w:asciiTheme="minorHAnsi" w:hAnsiTheme="minorHAnsi" w:cstheme="minorHAnsi"/>
          <w:sz w:val="22"/>
          <w:szCs w:val="22"/>
        </w:rPr>
        <w:t xml:space="preserve">e </w:t>
      </w:r>
      <w:r w:rsidRPr="004008B1">
        <w:rPr>
          <w:rFonts w:asciiTheme="minorHAnsi" w:hAnsiTheme="minorHAnsi" w:cstheme="minorHAnsi"/>
          <w:spacing w:val="7"/>
          <w:sz w:val="22"/>
          <w:szCs w:val="22"/>
        </w:rPr>
        <w:t xml:space="preserve">longer </w:t>
      </w:r>
      <w:r w:rsidRPr="004008B1">
        <w:rPr>
          <w:rFonts w:asciiTheme="minorHAnsi" w:hAnsiTheme="minorHAnsi" w:cstheme="minorHAnsi"/>
          <w:spacing w:val="6"/>
          <w:w w:val="88"/>
          <w:sz w:val="22"/>
          <w:szCs w:val="22"/>
        </w:rPr>
        <w:t>i</w:t>
      </w:r>
      <w:r w:rsidRPr="004008B1">
        <w:rPr>
          <w:rFonts w:asciiTheme="minorHAnsi" w:hAnsiTheme="minorHAnsi" w:cstheme="minorHAnsi"/>
          <w:w w:val="88"/>
          <w:sz w:val="22"/>
          <w:szCs w:val="22"/>
        </w:rPr>
        <w:t xml:space="preserve">f </w:t>
      </w:r>
      <w:r w:rsidRPr="004008B1">
        <w:rPr>
          <w:rFonts w:asciiTheme="minorHAnsi" w:hAnsiTheme="minorHAnsi" w:cstheme="minorHAnsi"/>
          <w:spacing w:val="6"/>
          <w:w w:val="88"/>
          <w:sz w:val="22"/>
          <w:szCs w:val="22"/>
        </w:rPr>
        <w:t>slo</w:t>
      </w:r>
      <w:r w:rsidRPr="004008B1">
        <w:rPr>
          <w:rFonts w:asciiTheme="minorHAnsi" w:hAnsiTheme="minorHAnsi" w:cstheme="minorHAnsi"/>
          <w:w w:val="88"/>
          <w:sz w:val="22"/>
          <w:szCs w:val="22"/>
        </w:rPr>
        <w:t>w</w:t>
      </w:r>
      <w:r w:rsidRPr="004008B1">
        <w:rPr>
          <w:rFonts w:asciiTheme="minorHAnsi" w:hAnsiTheme="minorHAnsi" w:cstheme="minorHAnsi"/>
          <w:spacing w:val="24"/>
          <w:w w:val="88"/>
          <w:sz w:val="22"/>
          <w:szCs w:val="22"/>
        </w:rPr>
        <w:t xml:space="preserve"> </w:t>
      </w:r>
      <w:r w:rsidRPr="004008B1">
        <w:rPr>
          <w:rFonts w:asciiTheme="minorHAnsi" w:hAnsiTheme="minorHAnsi" w:cstheme="minorHAnsi"/>
          <w:spacing w:val="3"/>
          <w:w w:val="88"/>
          <w:sz w:val="22"/>
          <w:szCs w:val="22"/>
        </w:rPr>
        <w:t>r</w:t>
      </w:r>
      <w:r w:rsidRPr="004008B1">
        <w:rPr>
          <w:rFonts w:asciiTheme="minorHAnsi" w:hAnsiTheme="minorHAnsi" w:cstheme="minorHAnsi"/>
          <w:spacing w:val="6"/>
          <w:w w:val="88"/>
          <w:sz w:val="22"/>
          <w:szCs w:val="22"/>
        </w:rPr>
        <w:t>e</w:t>
      </w:r>
      <w:r w:rsidRPr="004008B1">
        <w:rPr>
          <w:rFonts w:asciiTheme="minorHAnsi" w:hAnsiTheme="minorHAnsi" w:cstheme="minorHAnsi"/>
          <w:spacing w:val="4"/>
          <w:w w:val="88"/>
          <w:sz w:val="22"/>
          <w:szCs w:val="22"/>
        </w:rPr>
        <w:t>c</w:t>
      </w:r>
      <w:r w:rsidRPr="004008B1">
        <w:rPr>
          <w:rFonts w:asciiTheme="minorHAnsi" w:hAnsiTheme="minorHAnsi" w:cstheme="minorHAnsi"/>
          <w:spacing w:val="6"/>
          <w:w w:val="88"/>
          <w:sz w:val="22"/>
          <w:szCs w:val="22"/>
        </w:rPr>
        <w:t>over</w:t>
      </w:r>
      <w:r w:rsidRPr="004008B1">
        <w:rPr>
          <w:rFonts w:asciiTheme="minorHAnsi" w:hAnsiTheme="minorHAnsi" w:cstheme="minorHAnsi"/>
          <w:w w:val="88"/>
          <w:sz w:val="22"/>
          <w:szCs w:val="22"/>
        </w:rPr>
        <w:t xml:space="preserve">y </w:t>
      </w:r>
      <w:r w:rsidRPr="004008B1">
        <w:rPr>
          <w:rFonts w:asciiTheme="minorHAnsi" w:hAnsiTheme="minorHAnsi" w:cstheme="minorHAnsi"/>
          <w:spacing w:val="7"/>
          <w:sz w:val="22"/>
          <w:szCs w:val="22"/>
        </w:rPr>
        <w:t>o</w:t>
      </w:r>
      <w:r w:rsidRPr="004008B1">
        <w:rPr>
          <w:rFonts w:asciiTheme="minorHAnsi" w:hAnsiTheme="minorHAnsi" w:cstheme="minorHAnsi"/>
          <w:sz w:val="22"/>
          <w:szCs w:val="22"/>
        </w:rPr>
        <w:t>r</w:t>
      </w:r>
      <w:r w:rsidRPr="004008B1">
        <w:rPr>
          <w:rFonts w:asciiTheme="minorHAnsi" w:hAnsiTheme="minorHAnsi" w:cstheme="minorHAnsi"/>
          <w:spacing w:val="-7"/>
          <w:sz w:val="22"/>
          <w:szCs w:val="22"/>
        </w:rPr>
        <w:t xml:space="preserve"> </w:t>
      </w:r>
      <w:r w:rsidRPr="004008B1">
        <w:rPr>
          <w:rFonts w:asciiTheme="minorHAnsi" w:hAnsiTheme="minorHAnsi" w:cstheme="minorHAnsi"/>
          <w:spacing w:val="6"/>
          <w:w w:val="81"/>
          <w:sz w:val="22"/>
          <w:szCs w:val="22"/>
        </w:rPr>
        <w:t>i</w:t>
      </w:r>
      <w:r w:rsidRPr="004008B1">
        <w:rPr>
          <w:rFonts w:asciiTheme="minorHAnsi" w:hAnsiTheme="minorHAnsi" w:cstheme="minorHAnsi"/>
          <w:w w:val="81"/>
          <w:sz w:val="22"/>
          <w:szCs w:val="22"/>
        </w:rPr>
        <w:t>f</w:t>
      </w:r>
      <w:r w:rsidRPr="004008B1">
        <w:rPr>
          <w:rFonts w:asciiTheme="minorHAnsi" w:hAnsiTheme="minorHAnsi" w:cstheme="minorHAnsi"/>
          <w:spacing w:val="14"/>
          <w:w w:val="81"/>
          <w:sz w:val="22"/>
          <w:szCs w:val="22"/>
        </w:rPr>
        <w:t xml:space="preserve"> </w:t>
      </w:r>
      <w:r w:rsidRPr="004008B1">
        <w:rPr>
          <w:rFonts w:asciiTheme="minorHAnsi" w:hAnsiTheme="minorHAnsi" w:cstheme="minorHAnsi"/>
          <w:spacing w:val="7"/>
          <w:sz w:val="22"/>
          <w:szCs w:val="22"/>
        </w:rPr>
        <w:t>th</w:t>
      </w:r>
      <w:r w:rsidRPr="004008B1">
        <w:rPr>
          <w:rFonts w:asciiTheme="minorHAnsi" w:hAnsiTheme="minorHAnsi" w:cstheme="minorHAnsi"/>
          <w:sz w:val="22"/>
          <w:szCs w:val="22"/>
        </w:rPr>
        <w:t>e</w:t>
      </w:r>
      <w:r w:rsidRPr="004008B1">
        <w:rPr>
          <w:rFonts w:asciiTheme="minorHAnsi" w:hAnsiTheme="minorHAnsi" w:cstheme="minorHAnsi"/>
          <w:spacing w:val="7"/>
          <w:sz w:val="22"/>
          <w:szCs w:val="22"/>
        </w:rPr>
        <w:t xml:space="preserve"> pe</w:t>
      </w:r>
      <w:r w:rsidRPr="004008B1">
        <w:rPr>
          <w:rFonts w:asciiTheme="minorHAnsi" w:hAnsiTheme="minorHAnsi" w:cstheme="minorHAnsi"/>
          <w:spacing w:val="6"/>
          <w:sz w:val="22"/>
          <w:szCs w:val="22"/>
        </w:rPr>
        <w:t>r</w:t>
      </w:r>
      <w:r w:rsidRPr="004008B1">
        <w:rPr>
          <w:rFonts w:asciiTheme="minorHAnsi" w:hAnsiTheme="minorHAnsi" w:cstheme="minorHAnsi"/>
          <w:spacing w:val="7"/>
          <w:sz w:val="22"/>
          <w:szCs w:val="22"/>
        </w:rPr>
        <w:t>so</w:t>
      </w:r>
      <w:r w:rsidRPr="004008B1">
        <w:rPr>
          <w:rFonts w:asciiTheme="minorHAnsi" w:hAnsiTheme="minorHAnsi" w:cstheme="minorHAnsi"/>
          <w:sz w:val="22"/>
          <w:szCs w:val="22"/>
        </w:rPr>
        <w:t>n</w:t>
      </w:r>
      <w:r w:rsidRPr="004008B1">
        <w:rPr>
          <w:rFonts w:asciiTheme="minorHAnsi" w:hAnsiTheme="minorHAnsi" w:cstheme="minorHAnsi"/>
          <w:spacing w:val="-10"/>
          <w:sz w:val="22"/>
          <w:szCs w:val="22"/>
        </w:rPr>
        <w:t xml:space="preserve"> </w:t>
      </w:r>
      <w:r w:rsidRPr="004008B1">
        <w:rPr>
          <w:rFonts w:asciiTheme="minorHAnsi" w:hAnsiTheme="minorHAnsi" w:cstheme="minorHAnsi"/>
          <w:spacing w:val="7"/>
          <w:sz w:val="22"/>
          <w:szCs w:val="22"/>
        </w:rPr>
        <w:t>ha</w:t>
      </w:r>
      <w:r w:rsidRPr="004008B1">
        <w:rPr>
          <w:rFonts w:asciiTheme="minorHAnsi" w:hAnsiTheme="minorHAnsi" w:cstheme="minorHAnsi"/>
          <w:sz w:val="22"/>
          <w:szCs w:val="22"/>
        </w:rPr>
        <w:t>d</w:t>
      </w:r>
      <w:r w:rsidRPr="004008B1">
        <w:rPr>
          <w:rFonts w:asciiTheme="minorHAnsi" w:hAnsiTheme="minorHAnsi" w:cstheme="minorHAnsi"/>
          <w:spacing w:val="-4"/>
          <w:sz w:val="22"/>
          <w:szCs w:val="22"/>
        </w:rPr>
        <w:t xml:space="preserve"> </w:t>
      </w:r>
      <w:r w:rsidRPr="004008B1">
        <w:rPr>
          <w:rFonts w:asciiTheme="minorHAnsi" w:hAnsiTheme="minorHAnsi" w:cstheme="minorHAnsi"/>
          <w:spacing w:val="7"/>
          <w:sz w:val="22"/>
          <w:szCs w:val="22"/>
        </w:rPr>
        <w:t>som</w:t>
      </w:r>
      <w:r w:rsidRPr="004008B1">
        <w:rPr>
          <w:rFonts w:asciiTheme="minorHAnsi" w:hAnsiTheme="minorHAnsi" w:cstheme="minorHAnsi"/>
          <w:sz w:val="22"/>
          <w:szCs w:val="22"/>
        </w:rPr>
        <w:t>e</w:t>
      </w:r>
      <w:r w:rsidRPr="004008B1">
        <w:rPr>
          <w:rFonts w:asciiTheme="minorHAnsi" w:hAnsiTheme="minorHAnsi" w:cstheme="minorHAnsi"/>
          <w:spacing w:val="-3"/>
          <w:sz w:val="22"/>
          <w:szCs w:val="22"/>
        </w:rPr>
        <w:t xml:space="preserve"> </w:t>
      </w:r>
      <w:r w:rsidRPr="004008B1">
        <w:rPr>
          <w:rFonts w:asciiTheme="minorHAnsi" w:hAnsiTheme="minorHAnsi" w:cstheme="minorHAnsi"/>
          <w:spacing w:val="7"/>
          <w:sz w:val="22"/>
          <w:szCs w:val="22"/>
        </w:rPr>
        <w:t>typ</w:t>
      </w:r>
      <w:r w:rsidRPr="004008B1">
        <w:rPr>
          <w:rFonts w:asciiTheme="minorHAnsi" w:hAnsiTheme="minorHAnsi" w:cstheme="minorHAnsi"/>
          <w:sz w:val="22"/>
          <w:szCs w:val="22"/>
        </w:rPr>
        <w:t>e</w:t>
      </w:r>
      <w:r w:rsidRPr="004008B1">
        <w:rPr>
          <w:rFonts w:asciiTheme="minorHAnsi" w:hAnsiTheme="minorHAnsi" w:cstheme="minorHAnsi"/>
          <w:spacing w:val="-13"/>
          <w:sz w:val="22"/>
          <w:szCs w:val="22"/>
        </w:rPr>
        <w:t xml:space="preserve"> </w:t>
      </w:r>
      <w:r w:rsidRPr="004008B1">
        <w:rPr>
          <w:rFonts w:asciiTheme="minorHAnsi" w:hAnsiTheme="minorHAnsi" w:cstheme="minorHAnsi"/>
          <w:spacing w:val="7"/>
          <w:sz w:val="22"/>
          <w:szCs w:val="22"/>
        </w:rPr>
        <w:t>of adve</w:t>
      </w:r>
      <w:r w:rsidRPr="004008B1">
        <w:rPr>
          <w:rFonts w:asciiTheme="minorHAnsi" w:hAnsiTheme="minorHAnsi" w:cstheme="minorHAnsi"/>
          <w:spacing w:val="6"/>
          <w:sz w:val="22"/>
          <w:szCs w:val="22"/>
        </w:rPr>
        <w:t>r</w:t>
      </w:r>
      <w:r w:rsidRPr="004008B1">
        <w:rPr>
          <w:rFonts w:asciiTheme="minorHAnsi" w:hAnsiTheme="minorHAnsi" w:cstheme="minorHAnsi"/>
          <w:spacing w:val="7"/>
          <w:sz w:val="22"/>
          <w:szCs w:val="22"/>
        </w:rPr>
        <w:t>s</w:t>
      </w:r>
      <w:r w:rsidRPr="004008B1">
        <w:rPr>
          <w:rFonts w:asciiTheme="minorHAnsi" w:hAnsiTheme="minorHAnsi" w:cstheme="minorHAnsi"/>
          <w:sz w:val="22"/>
          <w:szCs w:val="22"/>
        </w:rPr>
        <w:t>e</w:t>
      </w:r>
      <w:r w:rsidRPr="004008B1">
        <w:rPr>
          <w:rFonts w:asciiTheme="minorHAnsi" w:hAnsiTheme="minorHAnsi" w:cstheme="minorHAnsi"/>
          <w:spacing w:val="-16"/>
          <w:sz w:val="22"/>
          <w:szCs w:val="22"/>
        </w:rPr>
        <w:t xml:space="preserve"> </w:t>
      </w:r>
      <w:r w:rsidRPr="004008B1">
        <w:rPr>
          <w:rFonts w:asciiTheme="minorHAnsi" w:hAnsiTheme="minorHAnsi" w:cstheme="minorHAnsi"/>
          <w:spacing w:val="3"/>
          <w:sz w:val="22"/>
          <w:szCs w:val="22"/>
        </w:rPr>
        <w:t>r</w:t>
      </w:r>
      <w:r w:rsidRPr="004008B1">
        <w:rPr>
          <w:rFonts w:asciiTheme="minorHAnsi" w:hAnsiTheme="minorHAnsi" w:cstheme="minorHAnsi"/>
          <w:spacing w:val="7"/>
          <w:sz w:val="22"/>
          <w:szCs w:val="22"/>
        </w:rPr>
        <w:t xml:space="preserve">eaction. Must be evaluated on a </w:t>
      </w:r>
      <w:proofErr w:type="gramStart"/>
      <w:r w:rsidRPr="004008B1">
        <w:rPr>
          <w:rFonts w:asciiTheme="minorHAnsi" w:hAnsiTheme="minorHAnsi" w:cstheme="minorHAnsi"/>
          <w:spacing w:val="7"/>
          <w:sz w:val="22"/>
          <w:szCs w:val="22"/>
        </w:rPr>
        <w:t>case by case</w:t>
      </w:r>
      <w:proofErr w:type="gramEnd"/>
      <w:r w:rsidRPr="004008B1">
        <w:rPr>
          <w:rFonts w:asciiTheme="minorHAnsi" w:hAnsiTheme="minorHAnsi" w:cstheme="minorHAnsi"/>
          <w:spacing w:val="7"/>
          <w:sz w:val="22"/>
          <w:szCs w:val="22"/>
        </w:rPr>
        <w:t xml:space="preserve"> basis.</w:t>
      </w:r>
    </w:p>
    <w:p w14:paraId="6AAEAC27" w14:textId="77777777" w:rsidR="004008B1" w:rsidRPr="004008B1" w:rsidRDefault="004008B1" w:rsidP="004008B1">
      <w:pPr>
        <w:pStyle w:val="ListParagraph"/>
        <w:numPr>
          <w:ilvl w:val="0"/>
          <w:numId w:val="1"/>
        </w:numPr>
        <w:spacing w:before="47"/>
        <w:rPr>
          <w:rFonts w:asciiTheme="minorHAnsi" w:hAnsiTheme="minorHAnsi" w:cstheme="minorHAnsi"/>
          <w:sz w:val="22"/>
          <w:szCs w:val="22"/>
        </w:rPr>
      </w:pPr>
      <w:r w:rsidRPr="004008B1">
        <w:rPr>
          <w:rFonts w:asciiTheme="minorHAnsi" w:hAnsiTheme="minorHAnsi" w:cstheme="minorHAnsi"/>
          <w:b/>
          <w:bCs/>
          <w:spacing w:val="-15"/>
          <w:sz w:val="22"/>
          <w:szCs w:val="22"/>
        </w:rPr>
        <w:t>F</w:t>
      </w:r>
      <w:r w:rsidRPr="004008B1">
        <w:rPr>
          <w:rFonts w:asciiTheme="minorHAnsi" w:hAnsiTheme="minorHAnsi" w:cstheme="minorHAnsi"/>
          <w:b/>
          <w:bCs/>
          <w:spacing w:val="7"/>
          <w:sz w:val="22"/>
          <w:szCs w:val="22"/>
        </w:rPr>
        <w:t>e</w:t>
      </w:r>
      <w:r w:rsidRPr="004008B1">
        <w:rPr>
          <w:rFonts w:asciiTheme="minorHAnsi" w:hAnsiTheme="minorHAnsi" w:cstheme="minorHAnsi"/>
          <w:b/>
          <w:bCs/>
          <w:spacing w:val="6"/>
          <w:sz w:val="22"/>
          <w:szCs w:val="22"/>
        </w:rPr>
        <w:t>v</w:t>
      </w:r>
      <w:r w:rsidRPr="004008B1">
        <w:rPr>
          <w:rFonts w:asciiTheme="minorHAnsi" w:hAnsiTheme="minorHAnsi" w:cstheme="minorHAnsi"/>
          <w:b/>
          <w:bCs/>
          <w:spacing w:val="7"/>
          <w:sz w:val="22"/>
          <w:szCs w:val="22"/>
        </w:rPr>
        <w:t>er</w:t>
      </w:r>
      <w:r w:rsidRPr="004008B1">
        <w:rPr>
          <w:rFonts w:asciiTheme="minorHAnsi" w:hAnsiTheme="minorHAnsi" w:cstheme="minorHAnsi"/>
          <w:sz w:val="22"/>
          <w:szCs w:val="22"/>
        </w:rPr>
        <w:t>:</w:t>
      </w:r>
      <w:r w:rsidRPr="004008B1">
        <w:rPr>
          <w:rFonts w:asciiTheme="minorHAnsi" w:hAnsiTheme="minorHAnsi" w:cstheme="minorHAnsi"/>
          <w:spacing w:val="-17"/>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5"/>
          <w:w w:val="74"/>
          <w:sz w:val="22"/>
          <w:szCs w:val="22"/>
        </w:rPr>
        <w:t>1</w:t>
      </w:r>
      <w:r w:rsidRPr="004008B1">
        <w:rPr>
          <w:rFonts w:asciiTheme="minorHAnsi" w:hAnsiTheme="minorHAnsi" w:cstheme="minorHAnsi"/>
          <w:b/>
          <w:bCs/>
          <w:w w:val="74"/>
          <w:sz w:val="22"/>
          <w:szCs w:val="22"/>
        </w:rPr>
        <w:t>4</w:t>
      </w:r>
      <w:r w:rsidRPr="004008B1">
        <w:rPr>
          <w:rFonts w:asciiTheme="minorHAnsi" w:hAnsiTheme="minorHAnsi" w:cstheme="minorHAnsi"/>
          <w:b/>
          <w:bCs/>
          <w:spacing w:val="18"/>
          <w:w w:val="74"/>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w:t>
      </w:r>
    </w:p>
    <w:p w14:paraId="4A0F4456" w14:textId="77777777" w:rsidR="004008B1" w:rsidRPr="004008B1" w:rsidRDefault="004008B1" w:rsidP="004008B1">
      <w:pPr>
        <w:pStyle w:val="ListParagraph"/>
        <w:numPr>
          <w:ilvl w:val="0"/>
          <w:numId w:val="1"/>
        </w:numPr>
        <w:spacing w:before="47" w:line="284" w:lineRule="auto"/>
        <w:ind w:right="1037"/>
        <w:rPr>
          <w:rFonts w:asciiTheme="minorHAnsi" w:hAnsiTheme="minorHAnsi" w:cstheme="minorHAnsi"/>
          <w:sz w:val="22"/>
          <w:szCs w:val="22"/>
        </w:rPr>
      </w:pPr>
      <w:r w:rsidRPr="004008B1">
        <w:rPr>
          <w:rFonts w:asciiTheme="minorHAnsi" w:hAnsiTheme="minorHAnsi" w:cstheme="minorHAnsi"/>
          <w:b/>
          <w:bCs/>
          <w:spacing w:val="7"/>
          <w:sz w:val="22"/>
          <w:szCs w:val="22"/>
        </w:rPr>
        <w:t>Hyperthermi</w:t>
      </w:r>
      <w:r w:rsidRPr="004008B1">
        <w:rPr>
          <w:rFonts w:asciiTheme="minorHAnsi" w:hAnsiTheme="minorHAnsi" w:cstheme="minorHAnsi"/>
          <w:b/>
          <w:bCs/>
          <w:sz w:val="22"/>
          <w:szCs w:val="22"/>
        </w:rPr>
        <w:t>a</w:t>
      </w:r>
      <w:r w:rsidRPr="004008B1">
        <w:rPr>
          <w:rFonts w:asciiTheme="minorHAnsi" w:hAnsiTheme="minorHAnsi" w:cstheme="minorHAnsi"/>
          <w:spacing w:val="-10"/>
          <w:sz w:val="22"/>
          <w:szCs w:val="22"/>
        </w:rPr>
        <w:t xml:space="preserve"> </w:t>
      </w:r>
      <w:r w:rsidRPr="004008B1">
        <w:rPr>
          <w:rFonts w:asciiTheme="minorHAnsi" w:hAnsiTheme="minorHAnsi" w:cstheme="minorHAnsi"/>
          <w:spacing w:val="7"/>
          <w:w w:val="98"/>
          <w:sz w:val="22"/>
          <w:szCs w:val="22"/>
        </w:rPr>
        <w:t>(</w:t>
      </w:r>
      <w:r w:rsidRPr="004008B1">
        <w:rPr>
          <w:rFonts w:asciiTheme="minorHAnsi" w:hAnsiTheme="minorHAnsi" w:cstheme="minorHAnsi"/>
          <w:spacing w:val="7"/>
          <w:w w:val="98"/>
          <w:sz w:val="22"/>
          <w:szCs w:val="22"/>
          <w:u w:val="single"/>
        </w:rPr>
        <w:t>local</w:t>
      </w:r>
      <w:r w:rsidRPr="004008B1">
        <w:rPr>
          <w:rFonts w:asciiTheme="minorHAnsi" w:hAnsiTheme="minorHAnsi" w:cstheme="minorHAnsi"/>
          <w:spacing w:val="-5"/>
          <w:w w:val="98"/>
          <w:sz w:val="22"/>
          <w:szCs w:val="22"/>
          <w:u w:val="single"/>
        </w:rPr>
        <w:t>/</w:t>
      </w:r>
      <w:r w:rsidRPr="004008B1">
        <w:rPr>
          <w:rFonts w:asciiTheme="minorHAnsi" w:hAnsiTheme="minorHAnsi" w:cstheme="minorHAnsi"/>
          <w:spacing w:val="5"/>
          <w:w w:val="92"/>
          <w:sz w:val="22"/>
          <w:szCs w:val="22"/>
          <w:u w:val="single"/>
        </w:rPr>
        <w:t>c</w:t>
      </w:r>
      <w:r w:rsidRPr="004008B1">
        <w:rPr>
          <w:rFonts w:asciiTheme="minorHAnsi" w:hAnsiTheme="minorHAnsi" w:cstheme="minorHAnsi"/>
          <w:spacing w:val="7"/>
          <w:w w:val="95"/>
          <w:sz w:val="22"/>
          <w:szCs w:val="22"/>
          <w:u w:val="single"/>
        </w:rPr>
        <w:t>on</w:t>
      </w:r>
      <w:r w:rsidRPr="004008B1">
        <w:rPr>
          <w:rFonts w:asciiTheme="minorHAnsi" w:hAnsiTheme="minorHAnsi" w:cstheme="minorHAnsi"/>
          <w:spacing w:val="5"/>
          <w:w w:val="95"/>
          <w:sz w:val="22"/>
          <w:szCs w:val="22"/>
          <w:u w:val="single"/>
        </w:rPr>
        <w:t>c</w:t>
      </w:r>
      <w:r w:rsidRPr="004008B1">
        <w:rPr>
          <w:rFonts w:asciiTheme="minorHAnsi" w:hAnsiTheme="minorHAnsi" w:cstheme="minorHAnsi"/>
          <w:spacing w:val="7"/>
          <w:w w:val="101"/>
          <w:sz w:val="22"/>
          <w:szCs w:val="22"/>
          <w:u w:val="single"/>
        </w:rPr>
        <w:t>entra</w:t>
      </w:r>
      <w:r w:rsidRPr="004008B1">
        <w:rPr>
          <w:rFonts w:asciiTheme="minorHAnsi" w:hAnsiTheme="minorHAnsi" w:cstheme="minorHAnsi"/>
          <w:spacing w:val="5"/>
          <w:w w:val="101"/>
          <w:sz w:val="22"/>
          <w:szCs w:val="22"/>
          <w:u w:val="single"/>
        </w:rPr>
        <w:t>t</w:t>
      </w:r>
      <w:r w:rsidRPr="004008B1">
        <w:rPr>
          <w:rFonts w:asciiTheme="minorHAnsi" w:hAnsiTheme="minorHAnsi" w:cstheme="minorHAnsi"/>
          <w:spacing w:val="7"/>
          <w:w w:val="116"/>
          <w:sz w:val="22"/>
          <w:szCs w:val="22"/>
          <w:u w:val="single"/>
        </w:rPr>
        <w:t>ed</w:t>
      </w:r>
      <w:r w:rsidRPr="004008B1">
        <w:rPr>
          <w:rFonts w:asciiTheme="minorHAnsi" w:hAnsiTheme="minorHAnsi" w:cstheme="minorHAnsi"/>
          <w:spacing w:val="-3"/>
          <w:w w:val="116"/>
          <w:sz w:val="22"/>
          <w:szCs w:val="22"/>
          <w:u w:val="single"/>
        </w:rPr>
        <w:t>/</w:t>
      </w:r>
      <w:r w:rsidRPr="004008B1">
        <w:rPr>
          <w:rFonts w:asciiTheme="minorHAnsi" w:hAnsiTheme="minorHAnsi" w:cstheme="minorHAnsi"/>
          <w:spacing w:val="7"/>
          <w:w w:val="93"/>
          <w:sz w:val="22"/>
          <w:szCs w:val="22"/>
          <w:u w:val="single"/>
        </w:rPr>
        <w:t>mic</w:t>
      </w:r>
      <w:r w:rsidRPr="004008B1">
        <w:rPr>
          <w:rFonts w:asciiTheme="minorHAnsi" w:hAnsiTheme="minorHAnsi" w:cstheme="minorHAnsi"/>
          <w:spacing w:val="3"/>
          <w:w w:val="93"/>
          <w:sz w:val="22"/>
          <w:szCs w:val="22"/>
          <w:u w:val="single"/>
        </w:rPr>
        <w:t>r</w:t>
      </w:r>
      <w:r w:rsidRPr="004008B1">
        <w:rPr>
          <w:rFonts w:asciiTheme="minorHAnsi" w:hAnsiTheme="minorHAnsi" w:cstheme="minorHAnsi"/>
          <w:spacing w:val="7"/>
          <w:w w:val="94"/>
          <w:sz w:val="22"/>
          <w:szCs w:val="22"/>
          <w:u w:val="single"/>
        </w:rPr>
        <w:t>ow</w:t>
      </w:r>
      <w:r w:rsidRPr="004008B1">
        <w:rPr>
          <w:rFonts w:asciiTheme="minorHAnsi" w:hAnsiTheme="minorHAnsi" w:cstheme="minorHAnsi"/>
          <w:spacing w:val="5"/>
          <w:w w:val="94"/>
          <w:sz w:val="22"/>
          <w:szCs w:val="22"/>
          <w:u w:val="single"/>
        </w:rPr>
        <w:t>a</w:t>
      </w:r>
      <w:r w:rsidRPr="004008B1">
        <w:rPr>
          <w:rFonts w:asciiTheme="minorHAnsi" w:hAnsiTheme="minorHAnsi" w:cstheme="minorHAnsi"/>
          <w:spacing w:val="7"/>
          <w:w w:val="93"/>
          <w:sz w:val="22"/>
          <w:szCs w:val="22"/>
          <w:u w:val="single"/>
        </w:rPr>
        <w:t xml:space="preserve">ve </w:t>
      </w:r>
      <w:r w:rsidRPr="004008B1">
        <w:rPr>
          <w:rFonts w:asciiTheme="minorHAnsi" w:hAnsiTheme="minorHAnsi" w:cstheme="minorHAnsi"/>
          <w:spacing w:val="6"/>
          <w:w w:val="92"/>
          <w:sz w:val="22"/>
          <w:szCs w:val="22"/>
          <w:u w:val="single"/>
        </w:rPr>
        <w:t>ablation</w:t>
      </w:r>
      <w:r w:rsidRPr="004008B1">
        <w:rPr>
          <w:rFonts w:asciiTheme="minorHAnsi" w:hAnsiTheme="minorHAnsi" w:cstheme="minorHAnsi"/>
          <w:spacing w:val="6"/>
          <w:w w:val="92"/>
          <w:sz w:val="22"/>
          <w:szCs w:val="22"/>
        </w:rPr>
        <w:t>)</w:t>
      </w:r>
      <w:r w:rsidRPr="004008B1">
        <w:rPr>
          <w:rFonts w:asciiTheme="minorHAnsi" w:hAnsiTheme="minorHAnsi" w:cstheme="minorHAnsi"/>
          <w:w w:val="92"/>
          <w:sz w:val="22"/>
          <w:szCs w:val="22"/>
        </w:rPr>
        <w:t>:</w:t>
      </w:r>
      <w:r w:rsidRPr="004008B1">
        <w:rPr>
          <w:rFonts w:asciiTheme="minorHAnsi" w:hAnsiTheme="minorHAnsi" w:cstheme="minorHAnsi"/>
          <w:spacing w:val="11"/>
          <w:w w:val="92"/>
          <w:sz w:val="22"/>
          <w:szCs w:val="22"/>
        </w:rPr>
        <w:t xml:space="preserve"> </w:t>
      </w:r>
      <w:r w:rsidRPr="004008B1">
        <w:rPr>
          <w:rFonts w:asciiTheme="minorHAnsi" w:hAnsiTheme="minorHAnsi" w:cstheme="minorHAnsi"/>
          <w:spacing w:val="7"/>
          <w:sz w:val="22"/>
          <w:szCs w:val="22"/>
        </w:rPr>
        <w:t>a</w:t>
      </w:r>
      <w:r w:rsidRPr="004008B1">
        <w:rPr>
          <w:rFonts w:asciiTheme="minorHAnsi" w:hAnsiTheme="minorHAnsi" w:cstheme="minorHAnsi"/>
          <w:sz w:val="22"/>
          <w:szCs w:val="22"/>
        </w:rPr>
        <w:t>t</w:t>
      </w:r>
      <w:r w:rsidRPr="004008B1">
        <w:rPr>
          <w:rFonts w:asciiTheme="minorHAnsi" w:hAnsiTheme="minorHAnsi" w:cstheme="minorHAnsi"/>
          <w:spacing w:val="5"/>
          <w:sz w:val="22"/>
          <w:szCs w:val="22"/>
        </w:rPr>
        <w:t xml:space="preserve"> </w:t>
      </w:r>
      <w:r w:rsidRPr="004008B1">
        <w:rPr>
          <w:rFonts w:asciiTheme="minorHAnsi" w:hAnsiTheme="minorHAnsi" w:cstheme="minorHAnsi"/>
          <w:spacing w:val="7"/>
          <w:sz w:val="22"/>
          <w:szCs w:val="22"/>
        </w:rPr>
        <w:t>leas</w:t>
      </w:r>
      <w:r w:rsidRPr="004008B1">
        <w:rPr>
          <w:rFonts w:asciiTheme="minorHAnsi" w:hAnsiTheme="minorHAnsi" w:cstheme="minorHAnsi"/>
          <w:sz w:val="22"/>
          <w:szCs w:val="22"/>
        </w:rPr>
        <w:t>t</w:t>
      </w:r>
      <w:r w:rsidRPr="004008B1">
        <w:rPr>
          <w:rFonts w:asciiTheme="minorHAnsi" w:hAnsiTheme="minorHAnsi" w:cstheme="minorHAnsi"/>
          <w:spacing w:val="-10"/>
          <w:sz w:val="22"/>
          <w:szCs w:val="22"/>
        </w:rPr>
        <w:t xml:space="preserve"> </w:t>
      </w:r>
      <w:r w:rsidRPr="004008B1">
        <w:rPr>
          <w:rFonts w:asciiTheme="minorHAnsi" w:hAnsiTheme="minorHAnsi" w:cstheme="minorHAnsi"/>
          <w:b/>
          <w:bCs/>
          <w:spacing w:val="7"/>
          <w:sz w:val="22"/>
          <w:szCs w:val="22"/>
        </w:rPr>
        <w:t>3</w:t>
      </w:r>
      <w:r w:rsidRPr="004008B1">
        <w:rPr>
          <w:rFonts w:asciiTheme="minorHAnsi" w:hAnsiTheme="minorHAnsi" w:cstheme="minorHAnsi"/>
          <w:b/>
          <w:bCs/>
          <w:sz w:val="22"/>
          <w:szCs w:val="22"/>
        </w:rPr>
        <w:t>0</w:t>
      </w:r>
      <w:r w:rsidRPr="004008B1">
        <w:rPr>
          <w:rFonts w:asciiTheme="minorHAnsi" w:hAnsiTheme="minorHAnsi" w:cstheme="minorHAnsi"/>
          <w:b/>
          <w:bCs/>
          <w:spacing w:val="15"/>
          <w:sz w:val="22"/>
          <w:szCs w:val="22"/>
        </w:rPr>
        <w:t xml:space="preserve"> </w:t>
      </w:r>
      <w:r w:rsidRPr="004008B1">
        <w:rPr>
          <w:rFonts w:asciiTheme="minorHAnsi" w:hAnsiTheme="minorHAnsi" w:cstheme="minorHAnsi"/>
          <w:b/>
          <w:bCs/>
          <w:spacing w:val="7"/>
          <w:sz w:val="22"/>
          <w:szCs w:val="22"/>
        </w:rPr>
        <w:t>d</w:t>
      </w:r>
      <w:r w:rsidRPr="004008B1">
        <w:rPr>
          <w:rFonts w:asciiTheme="minorHAnsi" w:hAnsiTheme="minorHAnsi" w:cstheme="minorHAnsi"/>
          <w:b/>
          <w:bCs/>
          <w:spacing w:val="5"/>
          <w:sz w:val="22"/>
          <w:szCs w:val="22"/>
        </w:rPr>
        <w:t>a</w:t>
      </w:r>
      <w:r w:rsidRPr="004008B1">
        <w:rPr>
          <w:rFonts w:asciiTheme="minorHAnsi" w:hAnsiTheme="minorHAnsi" w:cstheme="minorHAnsi"/>
          <w:b/>
          <w:bCs/>
          <w:spacing w:val="7"/>
          <w:sz w:val="22"/>
          <w:szCs w:val="22"/>
        </w:rPr>
        <w:t>ys</w:t>
      </w:r>
      <w:r w:rsidRPr="004008B1">
        <w:rPr>
          <w:rFonts w:asciiTheme="minorHAnsi" w:hAnsiTheme="minorHAnsi" w:cstheme="minorHAnsi"/>
          <w:spacing w:val="7"/>
          <w:sz w:val="22"/>
          <w:szCs w:val="22"/>
        </w:rPr>
        <w:t xml:space="preserve"> due to increase in cellular debris released into blood stream.</w:t>
      </w:r>
    </w:p>
    <w:p w14:paraId="46BD6DDC" w14:textId="77777777" w:rsidR="004008B1" w:rsidRPr="004008B1" w:rsidRDefault="004008B1" w:rsidP="004008B1">
      <w:pPr>
        <w:pStyle w:val="ListParagraph"/>
        <w:numPr>
          <w:ilvl w:val="0"/>
          <w:numId w:val="1"/>
        </w:numPr>
        <w:spacing w:before="47" w:line="284" w:lineRule="auto"/>
        <w:ind w:right="1037"/>
        <w:rPr>
          <w:rFonts w:asciiTheme="minorHAnsi" w:hAnsiTheme="minorHAnsi" w:cstheme="minorHAnsi"/>
          <w:sz w:val="22"/>
          <w:szCs w:val="22"/>
        </w:rPr>
      </w:pPr>
      <w:r w:rsidRPr="004008B1">
        <w:rPr>
          <w:rFonts w:asciiTheme="minorHAnsi" w:hAnsiTheme="minorHAnsi" w:cstheme="minorHAnsi"/>
          <w:b/>
          <w:bCs/>
          <w:spacing w:val="7"/>
          <w:sz w:val="22"/>
          <w:szCs w:val="22"/>
        </w:rPr>
        <w:t>Hyperthermi</w:t>
      </w:r>
      <w:r w:rsidRPr="004008B1">
        <w:rPr>
          <w:rFonts w:asciiTheme="minorHAnsi" w:hAnsiTheme="minorHAnsi" w:cstheme="minorHAnsi"/>
          <w:b/>
          <w:bCs/>
          <w:sz w:val="22"/>
          <w:szCs w:val="22"/>
        </w:rPr>
        <w:t>a</w:t>
      </w:r>
      <w:r w:rsidRPr="004008B1">
        <w:rPr>
          <w:rFonts w:asciiTheme="minorHAnsi" w:hAnsiTheme="minorHAnsi" w:cstheme="minorHAnsi"/>
          <w:spacing w:val="-10"/>
          <w:sz w:val="22"/>
          <w:szCs w:val="22"/>
        </w:rPr>
        <w:t xml:space="preserve"> </w:t>
      </w:r>
      <w:r w:rsidRPr="004008B1">
        <w:rPr>
          <w:rFonts w:asciiTheme="minorHAnsi" w:hAnsiTheme="minorHAnsi" w:cstheme="minorHAnsi"/>
          <w:spacing w:val="7"/>
          <w:w w:val="96"/>
          <w:sz w:val="22"/>
          <w:szCs w:val="22"/>
        </w:rPr>
        <w:t>(</w:t>
      </w:r>
      <w:r w:rsidRPr="004008B1">
        <w:rPr>
          <w:rFonts w:asciiTheme="minorHAnsi" w:hAnsiTheme="minorHAnsi" w:cstheme="minorHAnsi"/>
          <w:spacing w:val="7"/>
          <w:w w:val="96"/>
          <w:sz w:val="22"/>
          <w:szCs w:val="22"/>
          <w:u w:val="single"/>
        </w:rPr>
        <w:t>generali</w:t>
      </w:r>
      <w:r w:rsidRPr="004008B1">
        <w:rPr>
          <w:rFonts w:asciiTheme="minorHAnsi" w:hAnsiTheme="minorHAnsi" w:cstheme="minorHAnsi"/>
          <w:spacing w:val="5"/>
          <w:w w:val="96"/>
          <w:sz w:val="22"/>
          <w:szCs w:val="22"/>
          <w:u w:val="single"/>
        </w:rPr>
        <w:t>z</w:t>
      </w:r>
      <w:r w:rsidRPr="004008B1">
        <w:rPr>
          <w:rFonts w:asciiTheme="minorHAnsi" w:hAnsiTheme="minorHAnsi" w:cstheme="minorHAnsi"/>
          <w:spacing w:val="7"/>
          <w:w w:val="96"/>
          <w:sz w:val="22"/>
          <w:szCs w:val="22"/>
          <w:u w:val="single"/>
        </w:rPr>
        <w:t>ed</w:t>
      </w:r>
      <w:r w:rsidRPr="004008B1">
        <w:rPr>
          <w:rFonts w:asciiTheme="minorHAnsi" w:hAnsiTheme="minorHAnsi" w:cstheme="minorHAnsi"/>
          <w:spacing w:val="-4"/>
          <w:w w:val="96"/>
          <w:sz w:val="22"/>
          <w:szCs w:val="22"/>
          <w:u w:val="single"/>
        </w:rPr>
        <w:t>/</w:t>
      </w:r>
      <w:r w:rsidRPr="004008B1">
        <w:rPr>
          <w:rFonts w:asciiTheme="minorHAnsi" w:hAnsiTheme="minorHAnsi" w:cstheme="minorHAnsi"/>
          <w:spacing w:val="7"/>
          <w:w w:val="96"/>
          <w:sz w:val="22"/>
          <w:szCs w:val="22"/>
          <w:u w:val="single"/>
        </w:rPr>
        <w:t>sys</w:t>
      </w:r>
      <w:r w:rsidRPr="004008B1">
        <w:rPr>
          <w:rFonts w:asciiTheme="minorHAnsi" w:hAnsiTheme="minorHAnsi" w:cstheme="minorHAnsi"/>
          <w:spacing w:val="5"/>
          <w:w w:val="96"/>
          <w:sz w:val="22"/>
          <w:szCs w:val="22"/>
          <w:u w:val="single"/>
        </w:rPr>
        <w:t>t</w:t>
      </w:r>
      <w:r w:rsidRPr="004008B1">
        <w:rPr>
          <w:rFonts w:asciiTheme="minorHAnsi" w:hAnsiTheme="minorHAnsi" w:cstheme="minorHAnsi"/>
          <w:spacing w:val="7"/>
          <w:w w:val="96"/>
          <w:sz w:val="22"/>
          <w:szCs w:val="22"/>
          <w:u w:val="single"/>
        </w:rPr>
        <w:t>emic</w:t>
      </w:r>
      <w:r w:rsidRPr="004008B1">
        <w:rPr>
          <w:rFonts w:asciiTheme="minorHAnsi" w:hAnsiTheme="minorHAnsi" w:cstheme="minorHAnsi"/>
          <w:spacing w:val="7"/>
          <w:w w:val="96"/>
          <w:sz w:val="22"/>
          <w:szCs w:val="22"/>
        </w:rPr>
        <w:t>)</w:t>
      </w:r>
      <w:r w:rsidRPr="004008B1">
        <w:rPr>
          <w:rFonts w:asciiTheme="minorHAnsi" w:hAnsiTheme="minorHAnsi" w:cstheme="minorHAnsi"/>
          <w:w w:val="96"/>
          <w:sz w:val="22"/>
          <w:szCs w:val="22"/>
        </w:rPr>
        <w:t>:</w:t>
      </w:r>
      <w:r w:rsidRPr="004008B1">
        <w:rPr>
          <w:rFonts w:asciiTheme="minorHAnsi" w:hAnsiTheme="minorHAnsi" w:cstheme="minorHAnsi"/>
          <w:spacing w:val="6"/>
          <w:w w:val="96"/>
          <w:sz w:val="22"/>
          <w:szCs w:val="22"/>
        </w:rPr>
        <w:t xml:space="preserve"> </w:t>
      </w:r>
      <w:r w:rsidRPr="004008B1">
        <w:rPr>
          <w:rFonts w:asciiTheme="minorHAnsi" w:hAnsiTheme="minorHAnsi" w:cstheme="minorHAnsi"/>
          <w:spacing w:val="7"/>
          <w:sz w:val="22"/>
          <w:szCs w:val="22"/>
        </w:rPr>
        <w:t>n</w:t>
      </w:r>
      <w:r w:rsidRPr="004008B1">
        <w:rPr>
          <w:rFonts w:asciiTheme="minorHAnsi" w:hAnsiTheme="minorHAnsi" w:cstheme="minorHAnsi"/>
          <w:sz w:val="22"/>
          <w:szCs w:val="22"/>
        </w:rPr>
        <w:t>o</w:t>
      </w:r>
      <w:r w:rsidRPr="004008B1">
        <w:rPr>
          <w:rFonts w:asciiTheme="minorHAnsi" w:hAnsiTheme="minorHAnsi" w:cstheme="minorHAnsi"/>
          <w:spacing w:val="-7"/>
          <w:sz w:val="22"/>
          <w:szCs w:val="22"/>
        </w:rPr>
        <w:t xml:space="preserve"> </w:t>
      </w:r>
      <w:r w:rsidRPr="004008B1">
        <w:rPr>
          <w:rFonts w:asciiTheme="minorHAnsi" w:hAnsiTheme="minorHAnsi" w:cstheme="minorHAnsi"/>
          <w:spacing w:val="7"/>
          <w:sz w:val="22"/>
          <w:szCs w:val="22"/>
        </w:rPr>
        <w:t>waiting.</w:t>
      </w:r>
    </w:p>
    <w:p w14:paraId="6C2C69DC" w14:textId="77777777" w:rsidR="004008B1" w:rsidRPr="004008B1" w:rsidRDefault="004008B1" w:rsidP="004008B1">
      <w:pPr>
        <w:pStyle w:val="ListParagraph"/>
        <w:numPr>
          <w:ilvl w:val="0"/>
          <w:numId w:val="1"/>
        </w:numPr>
        <w:spacing w:before="47" w:line="284" w:lineRule="auto"/>
        <w:ind w:right="1037"/>
        <w:rPr>
          <w:rFonts w:asciiTheme="minorHAnsi" w:hAnsiTheme="minorHAnsi" w:cstheme="minorHAnsi"/>
          <w:sz w:val="22"/>
          <w:szCs w:val="22"/>
        </w:rPr>
      </w:pPr>
      <w:r w:rsidRPr="004008B1">
        <w:rPr>
          <w:rFonts w:asciiTheme="minorHAnsi" w:hAnsiTheme="minorHAnsi" w:cstheme="minorHAnsi"/>
          <w:b/>
          <w:bCs/>
          <w:spacing w:val="7"/>
          <w:w w:val="95"/>
          <w:sz w:val="22"/>
          <w:szCs w:val="22"/>
        </w:rPr>
        <w:t>Cryoablation</w:t>
      </w:r>
      <w:r w:rsidRPr="004008B1">
        <w:rPr>
          <w:rFonts w:asciiTheme="minorHAnsi" w:hAnsiTheme="minorHAnsi" w:cstheme="minorHAnsi"/>
          <w:w w:val="95"/>
          <w:sz w:val="22"/>
          <w:szCs w:val="22"/>
        </w:rPr>
        <w:t>:</w:t>
      </w:r>
      <w:r w:rsidRPr="004008B1">
        <w:rPr>
          <w:rFonts w:asciiTheme="minorHAnsi" w:hAnsiTheme="minorHAnsi" w:cstheme="minorHAnsi"/>
          <w:spacing w:val="9"/>
          <w:w w:val="95"/>
          <w:sz w:val="22"/>
          <w:szCs w:val="22"/>
        </w:rPr>
        <w:t xml:space="preserve"> </w:t>
      </w:r>
      <w:r w:rsidRPr="004008B1">
        <w:rPr>
          <w:rFonts w:asciiTheme="minorHAnsi" w:hAnsiTheme="minorHAnsi" w:cstheme="minorHAnsi"/>
          <w:spacing w:val="7"/>
          <w:sz w:val="22"/>
          <w:szCs w:val="22"/>
        </w:rPr>
        <w:t>n</w:t>
      </w:r>
      <w:r w:rsidRPr="004008B1">
        <w:rPr>
          <w:rFonts w:asciiTheme="minorHAnsi" w:hAnsiTheme="minorHAnsi" w:cstheme="minorHAnsi"/>
          <w:sz w:val="22"/>
          <w:szCs w:val="22"/>
        </w:rPr>
        <w:t>o</w:t>
      </w:r>
      <w:r w:rsidRPr="004008B1">
        <w:rPr>
          <w:rFonts w:asciiTheme="minorHAnsi" w:hAnsiTheme="minorHAnsi" w:cstheme="minorHAnsi"/>
          <w:spacing w:val="-7"/>
          <w:sz w:val="22"/>
          <w:szCs w:val="22"/>
        </w:rPr>
        <w:t xml:space="preserve"> </w:t>
      </w:r>
      <w:r w:rsidRPr="004008B1">
        <w:rPr>
          <w:rFonts w:asciiTheme="minorHAnsi" w:hAnsiTheme="minorHAnsi" w:cstheme="minorHAnsi"/>
          <w:spacing w:val="7"/>
          <w:sz w:val="22"/>
          <w:szCs w:val="22"/>
        </w:rPr>
        <w:t>waiting.</w:t>
      </w:r>
    </w:p>
    <w:p w14:paraId="5AB66071" w14:textId="77777777" w:rsidR="004008B1" w:rsidRPr="004008B1" w:rsidRDefault="004008B1" w:rsidP="004008B1">
      <w:pPr>
        <w:ind w:left="720"/>
        <w:rPr>
          <w:rFonts w:cstheme="minorHAnsi"/>
          <w:spacing w:val="7"/>
        </w:rPr>
      </w:pPr>
    </w:p>
    <w:p w14:paraId="219EA6CB" w14:textId="021F3FE5" w:rsidR="004008B1" w:rsidRDefault="004008B1" w:rsidP="004008B1">
      <w:pPr>
        <w:spacing w:before="94" w:line="300" w:lineRule="atLeast"/>
        <w:ind w:left="720" w:right="-38"/>
        <w:rPr>
          <w:rFonts w:cstheme="minorHAnsi"/>
          <w:spacing w:val="7"/>
        </w:rPr>
      </w:pPr>
      <w:r w:rsidRPr="004008B1">
        <w:rPr>
          <w:rFonts w:cstheme="minorHAnsi"/>
          <w:b/>
          <w:bCs/>
          <w:spacing w:val="6"/>
          <w:w w:val="89"/>
        </w:rPr>
        <w:t>D</w:t>
      </w:r>
      <w:r w:rsidRPr="004008B1">
        <w:rPr>
          <w:rFonts w:cstheme="minorHAnsi"/>
          <w:b/>
          <w:bCs/>
          <w:spacing w:val="4"/>
          <w:w w:val="89"/>
        </w:rPr>
        <w:t>a</w:t>
      </w:r>
      <w:r w:rsidRPr="004008B1">
        <w:rPr>
          <w:rFonts w:cstheme="minorHAnsi"/>
          <w:b/>
          <w:bCs/>
          <w:w w:val="89"/>
        </w:rPr>
        <w:t>y</w:t>
      </w:r>
      <w:r w:rsidRPr="004008B1">
        <w:rPr>
          <w:rFonts w:cstheme="minorHAnsi"/>
          <w:b/>
          <w:bCs/>
          <w:spacing w:val="8"/>
          <w:w w:val="89"/>
        </w:rPr>
        <w:t xml:space="preserve"> </w:t>
      </w:r>
      <w:r w:rsidRPr="004008B1">
        <w:rPr>
          <w:rFonts w:cstheme="minorHAnsi"/>
          <w:b/>
          <w:bCs/>
          <w:spacing w:val="7"/>
        </w:rPr>
        <w:t>o</w:t>
      </w:r>
      <w:r w:rsidRPr="004008B1">
        <w:rPr>
          <w:rFonts w:cstheme="minorHAnsi"/>
          <w:b/>
          <w:bCs/>
        </w:rPr>
        <w:t>f</w:t>
      </w:r>
      <w:r w:rsidRPr="004008B1">
        <w:rPr>
          <w:rFonts w:cstheme="minorHAnsi"/>
          <w:b/>
          <w:bCs/>
          <w:spacing w:val="-4"/>
        </w:rPr>
        <w:t xml:space="preserve"> </w:t>
      </w:r>
      <w:r w:rsidRPr="004008B1">
        <w:rPr>
          <w:rFonts w:cstheme="minorHAnsi"/>
          <w:b/>
          <w:bCs/>
          <w:spacing w:val="6"/>
          <w:w w:val="92"/>
        </w:rPr>
        <w:t>Administration</w:t>
      </w:r>
      <w:r w:rsidRPr="004008B1">
        <w:rPr>
          <w:rFonts w:cstheme="minorHAnsi"/>
          <w:w w:val="92"/>
        </w:rPr>
        <w:t xml:space="preserve">: </w:t>
      </w:r>
      <w:r w:rsidRPr="004008B1">
        <w:rPr>
          <w:rFonts w:cstheme="minorHAnsi"/>
          <w:spacing w:val="18"/>
          <w:w w:val="92"/>
        </w:rPr>
        <w:t xml:space="preserve"> </w:t>
      </w:r>
      <w:r w:rsidRPr="004008B1">
        <w:rPr>
          <w:rFonts w:cstheme="minorHAnsi"/>
          <w:spacing w:val="6"/>
          <w:w w:val="92"/>
        </w:rPr>
        <w:t>Absolu</w:t>
      </w:r>
      <w:r w:rsidRPr="004008B1">
        <w:rPr>
          <w:rFonts w:cstheme="minorHAnsi"/>
          <w:spacing w:val="5"/>
          <w:w w:val="92"/>
        </w:rPr>
        <w:t>t</w:t>
      </w:r>
      <w:r w:rsidRPr="004008B1">
        <w:rPr>
          <w:rFonts w:cstheme="minorHAnsi"/>
          <w:spacing w:val="6"/>
          <w:w w:val="92"/>
        </w:rPr>
        <w:t>el</w:t>
      </w:r>
      <w:r w:rsidRPr="004008B1">
        <w:rPr>
          <w:rFonts w:cstheme="minorHAnsi"/>
          <w:w w:val="92"/>
        </w:rPr>
        <w:t>y</w:t>
      </w:r>
      <w:r w:rsidRPr="004008B1">
        <w:rPr>
          <w:rFonts w:cstheme="minorHAnsi"/>
          <w:spacing w:val="-14"/>
          <w:w w:val="92"/>
        </w:rPr>
        <w:t xml:space="preserve"> </w:t>
      </w:r>
      <w:r w:rsidRPr="004008B1">
        <w:rPr>
          <w:rFonts w:cstheme="minorHAnsi"/>
          <w:spacing w:val="5"/>
          <w:w w:val="77"/>
        </w:rPr>
        <w:t>N</w:t>
      </w:r>
      <w:r w:rsidRPr="004008B1">
        <w:rPr>
          <w:rFonts w:cstheme="minorHAnsi"/>
          <w:w w:val="77"/>
        </w:rPr>
        <w:t>O</w:t>
      </w:r>
      <w:r w:rsidRPr="004008B1">
        <w:rPr>
          <w:rFonts w:cstheme="minorHAnsi"/>
          <w:spacing w:val="15"/>
          <w:w w:val="77"/>
        </w:rPr>
        <w:t xml:space="preserve"> </w:t>
      </w:r>
      <w:r w:rsidRPr="004008B1">
        <w:rPr>
          <w:rFonts w:cstheme="minorHAnsi"/>
          <w:spacing w:val="7"/>
        </w:rPr>
        <w:t>othe</w:t>
      </w:r>
      <w:r w:rsidRPr="004008B1">
        <w:rPr>
          <w:rFonts w:cstheme="minorHAnsi"/>
        </w:rPr>
        <w:t>r</w:t>
      </w:r>
      <w:r w:rsidRPr="004008B1">
        <w:rPr>
          <w:rFonts w:cstheme="minorHAnsi"/>
          <w:spacing w:val="-4"/>
        </w:rPr>
        <w:t xml:space="preserve"> </w:t>
      </w:r>
      <w:r w:rsidRPr="004008B1">
        <w:rPr>
          <w:rFonts w:cstheme="minorHAnsi"/>
          <w:spacing w:val="7"/>
        </w:rPr>
        <w:t>therapie</w:t>
      </w:r>
      <w:r w:rsidRPr="004008B1">
        <w:rPr>
          <w:rFonts w:cstheme="minorHAnsi"/>
        </w:rPr>
        <w:t>s</w:t>
      </w:r>
      <w:r w:rsidRPr="004008B1">
        <w:rPr>
          <w:rFonts w:cstheme="minorHAnsi"/>
          <w:spacing w:val="-15"/>
        </w:rPr>
        <w:t xml:space="preserve"> </w:t>
      </w:r>
      <w:r w:rsidRPr="004008B1">
        <w:rPr>
          <w:rFonts w:cstheme="minorHAnsi"/>
          <w:spacing w:val="7"/>
          <w:w w:val="99"/>
        </w:rPr>
        <w:t>a</w:t>
      </w:r>
      <w:r w:rsidRPr="004008B1">
        <w:rPr>
          <w:rFonts w:cstheme="minorHAnsi"/>
          <w:spacing w:val="3"/>
          <w:w w:val="99"/>
        </w:rPr>
        <w:t>r</w:t>
      </w:r>
      <w:r w:rsidRPr="004008B1">
        <w:rPr>
          <w:rFonts w:cstheme="minorHAnsi"/>
          <w:w w:val="103"/>
        </w:rPr>
        <w:t xml:space="preserve">e </w:t>
      </w:r>
      <w:r w:rsidRPr="004008B1">
        <w:rPr>
          <w:rFonts w:cstheme="minorHAnsi"/>
          <w:spacing w:val="3"/>
        </w:rPr>
        <w:t>r</w:t>
      </w:r>
      <w:r w:rsidRPr="004008B1">
        <w:rPr>
          <w:rFonts w:cstheme="minorHAnsi"/>
          <w:spacing w:val="7"/>
        </w:rPr>
        <w:t>e</w:t>
      </w:r>
      <w:r w:rsidRPr="004008B1">
        <w:rPr>
          <w:rFonts w:cstheme="minorHAnsi"/>
          <w:spacing w:val="6"/>
        </w:rPr>
        <w:t>c</w:t>
      </w:r>
      <w:r w:rsidRPr="004008B1">
        <w:rPr>
          <w:rFonts w:cstheme="minorHAnsi"/>
          <w:spacing w:val="7"/>
        </w:rPr>
        <w:t>ommende</w:t>
      </w:r>
      <w:r w:rsidRPr="004008B1">
        <w:rPr>
          <w:rFonts w:cstheme="minorHAnsi"/>
        </w:rPr>
        <w:t>d</w:t>
      </w:r>
      <w:r w:rsidRPr="004008B1">
        <w:rPr>
          <w:rFonts w:cstheme="minorHAnsi"/>
          <w:spacing w:val="-12"/>
        </w:rPr>
        <w:t xml:space="preserve"> </w:t>
      </w:r>
      <w:r w:rsidRPr="004008B1">
        <w:rPr>
          <w:rFonts w:cstheme="minorHAnsi"/>
          <w:spacing w:val="7"/>
        </w:rPr>
        <w:t>o</w:t>
      </w:r>
      <w:r w:rsidRPr="004008B1">
        <w:rPr>
          <w:rFonts w:cstheme="minorHAnsi"/>
        </w:rPr>
        <w:t>n</w:t>
      </w:r>
      <w:r w:rsidRPr="004008B1">
        <w:rPr>
          <w:rFonts w:cstheme="minorHAnsi"/>
          <w:spacing w:val="-7"/>
        </w:rPr>
        <w:t xml:space="preserve"> </w:t>
      </w:r>
      <w:r w:rsidRPr="004008B1">
        <w:rPr>
          <w:rFonts w:cstheme="minorHAnsi"/>
          <w:spacing w:val="7"/>
        </w:rPr>
        <w:t>th</w:t>
      </w:r>
      <w:r w:rsidRPr="004008B1">
        <w:rPr>
          <w:rFonts w:cstheme="minorHAnsi"/>
        </w:rPr>
        <w:t>e</w:t>
      </w:r>
      <w:r w:rsidRPr="004008B1">
        <w:rPr>
          <w:rFonts w:cstheme="minorHAnsi"/>
          <w:spacing w:val="7"/>
        </w:rPr>
        <w:t xml:space="preserve"> d</w:t>
      </w:r>
      <w:r w:rsidRPr="004008B1">
        <w:rPr>
          <w:rFonts w:cstheme="minorHAnsi"/>
          <w:spacing w:val="5"/>
        </w:rPr>
        <w:t>a</w:t>
      </w:r>
      <w:r w:rsidRPr="004008B1">
        <w:rPr>
          <w:rFonts w:cstheme="minorHAnsi"/>
        </w:rPr>
        <w:t>y</w:t>
      </w:r>
      <w:r w:rsidRPr="004008B1">
        <w:rPr>
          <w:rFonts w:cstheme="minorHAnsi"/>
          <w:spacing w:val="-22"/>
        </w:rPr>
        <w:t xml:space="preserve"> </w:t>
      </w:r>
      <w:r w:rsidRPr="004008B1">
        <w:rPr>
          <w:rFonts w:cstheme="minorHAnsi"/>
          <w:spacing w:val="7"/>
        </w:rPr>
        <w:t>o</w:t>
      </w:r>
      <w:r w:rsidRPr="004008B1">
        <w:rPr>
          <w:rFonts w:cstheme="minorHAnsi"/>
        </w:rPr>
        <w:t>f</w:t>
      </w:r>
      <w:r w:rsidRPr="004008B1">
        <w:rPr>
          <w:rFonts w:cstheme="minorHAnsi"/>
          <w:spacing w:val="-13"/>
        </w:rPr>
        <w:t xml:space="preserve"> </w:t>
      </w:r>
      <w:r w:rsidRPr="004008B1">
        <w:rPr>
          <w:rFonts w:cstheme="minorHAnsi"/>
          <w:spacing w:val="7"/>
        </w:rPr>
        <w:t>th</w:t>
      </w:r>
      <w:r w:rsidRPr="004008B1">
        <w:rPr>
          <w:rFonts w:cstheme="minorHAnsi"/>
        </w:rPr>
        <w:t>e</w:t>
      </w:r>
      <w:r w:rsidRPr="004008B1">
        <w:rPr>
          <w:rFonts w:cstheme="minorHAnsi"/>
          <w:spacing w:val="7"/>
        </w:rPr>
        <w:t xml:space="preserve"> thera</w:t>
      </w:r>
      <w:r w:rsidRPr="004008B1">
        <w:rPr>
          <w:rFonts w:cstheme="minorHAnsi"/>
          <w:spacing w:val="6"/>
        </w:rPr>
        <w:t>p</w:t>
      </w:r>
      <w:r w:rsidRPr="004008B1">
        <w:rPr>
          <w:rFonts w:cstheme="minorHAnsi"/>
        </w:rPr>
        <w:t>y</w:t>
      </w:r>
      <w:r w:rsidRPr="004008B1">
        <w:rPr>
          <w:rFonts w:cstheme="minorHAnsi"/>
          <w:spacing w:val="-16"/>
        </w:rPr>
        <w:t xml:space="preserve"> </w:t>
      </w:r>
      <w:r w:rsidRPr="004008B1">
        <w:rPr>
          <w:rFonts w:cstheme="minorHAnsi"/>
          <w:spacing w:val="7"/>
        </w:rPr>
        <w:t>administration.</w:t>
      </w:r>
    </w:p>
    <w:p w14:paraId="5956BEB0" w14:textId="50BEB3DD" w:rsidR="004008B1" w:rsidRPr="004008B1" w:rsidRDefault="008B73CC" w:rsidP="00D30574">
      <w:pPr>
        <w:spacing w:line="284" w:lineRule="auto"/>
        <w:ind w:left="720" w:right="495"/>
      </w:pPr>
      <w:r w:rsidRPr="00D30574">
        <w:rPr>
          <w:rFonts w:cstheme="minorHAnsi"/>
          <w:b/>
          <w:bCs/>
          <w:spacing w:val="7"/>
        </w:rPr>
        <w:t>Post Administration</w:t>
      </w:r>
      <w:r w:rsidRPr="00D30574">
        <w:rPr>
          <w:rFonts w:cstheme="minorHAnsi"/>
          <w:spacing w:val="7"/>
        </w:rPr>
        <w:t xml:space="preserve">: </w:t>
      </w:r>
      <w:r w:rsidR="004D5B69">
        <w:rPr>
          <w:rFonts w:cstheme="minorHAnsi"/>
          <w:spacing w:val="7"/>
        </w:rPr>
        <w:t xml:space="preserve">For </w:t>
      </w:r>
      <w:r w:rsidR="004D5B69" w:rsidRPr="004D5B69">
        <w:rPr>
          <w:rFonts w:cstheme="minorHAnsi"/>
          <w:b/>
          <w:bCs/>
          <w:spacing w:val="7"/>
        </w:rPr>
        <w:t>Cancer</w:t>
      </w:r>
      <w:r w:rsidR="004D5B69">
        <w:rPr>
          <w:rFonts w:cstheme="minorHAnsi"/>
          <w:spacing w:val="7"/>
        </w:rPr>
        <w:t xml:space="preserve"> a</w:t>
      </w:r>
      <w:r w:rsidRPr="00D30574">
        <w:rPr>
          <w:rFonts w:cstheme="minorHAnsi"/>
          <w:spacing w:val="7"/>
        </w:rPr>
        <w:t xml:space="preserve">ll therapies can be resumed </w:t>
      </w:r>
      <w:r w:rsidR="004D5B69">
        <w:rPr>
          <w:rFonts w:cstheme="minorHAnsi"/>
          <w:b/>
          <w:bCs/>
          <w:spacing w:val="7"/>
        </w:rPr>
        <w:t>14</w:t>
      </w:r>
      <w:r w:rsidRPr="00D30574">
        <w:rPr>
          <w:rFonts w:cstheme="minorHAnsi"/>
          <w:b/>
          <w:bCs/>
          <w:spacing w:val="7"/>
        </w:rPr>
        <w:t xml:space="preserve"> days</w:t>
      </w:r>
      <w:r w:rsidRPr="00D30574">
        <w:rPr>
          <w:rFonts w:cstheme="minorHAnsi"/>
          <w:spacing w:val="7"/>
        </w:rPr>
        <w:t xml:space="preserve"> after the administration</w:t>
      </w:r>
    </w:p>
    <w:sectPr w:rsidR="004008B1" w:rsidRPr="004008B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72BC" w14:textId="77777777" w:rsidR="00454CB4" w:rsidRDefault="00454CB4" w:rsidP="00502107">
      <w:pPr>
        <w:spacing w:after="0" w:line="240" w:lineRule="auto"/>
      </w:pPr>
      <w:r>
        <w:separator/>
      </w:r>
    </w:p>
  </w:endnote>
  <w:endnote w:type="continuationSeparator" w:id="0">
    <w:p w14:paraId="0ACA8EAC" w14:textId="77777777" w:rsidR="00454CB4" w:rsidRDefault="00454CB4" w:rsidP="0050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46738"/>
      <w:docPartObj>
        <w:docPartGallery w:val="Page Numbers (Bottom of Page)"/>
        <w:docPartUnique/>
      </w:docPartObj>
    </w:sdtPr>
    <w:sdtEndPr>
      <w:rPr>
        <w:color w:val="7F7F7F" w:themeColor="background1" w:themeShade="7F"/>
        <w:spacing w:val="60"/>
      </w:rPr>
    </w:sdtEndPr>
    <w:sdtContent>
      <w:p w14:paraId="5A01EF2C" w14:textId="68309F8E" w:rsidR="00502107" w:rsidRDefault="0050210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9D99927" w14:textId="537C136C" w:rsidR="00EC07A6" w:rsidRDefault="007A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6547" w14:textId="77777777" w:rsidR="00454CB4" w:rsidRDefault="00454CB4" w:rsidP="00502107">
      <w:pPr>
        <w:spacing w:after="0" w:line="240" w:lineRule="auto"/>
      </w:pPr>
      <w:r>
        <w:separator/>
      </w:r>
    </w:p>
  </w:footnote>
  <w:footnote w:type="continuationSeparator" w:id="0">
    <w:p w14:paraId="2A1FE143" w14:textId="77777777" w:rsidR="00454CB4" w:rsidRDefault="00454CB4" w:rsidP="00502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BE7C" w14:textId="77777777" w:rsidR="00D60405" w:rsidRPr="00D60405" w:rsidRDefault="00D60405" w:rsidP="00D60405">
    <w:pPr>
      <w:shd w:val="clear" w:color="auto" w:fill="FFFFFF"/>
      <w:spacing w:after="0" w:line="240" w:lineRule="auto"/>
      <w:rPr>
        <w:rFonts w:ascii="Calibri" w:eastAsia="Times New Roman" w:hAnsi="Calibri" w:cs="Calibri"/>
        <w:color w:val="212121"/>
      </w:rPr>
    </w:pPr>
    <w:r w:rsidRPr="00D60405">
      <w:rPr>
        <w:rFonts w:ascii="Calibri" w:eastAsia="Times New Roman" w:hAnsi="Calibri" w:cs="Calibri"/>
        <w:b/>
        <w:bCs/>
        <w:color w:val="004025"/>
        <w:sz w:val="36"/>
        <w:szCs w:val="36"/>
        <w:bdr w:val="none" w:sz="0" w:space="0" w:color="auto" w:frame="1"/>
      </w:rPr>
      <w:t>Forum Health</w:t>
    </w:r>
    <w:r w:rsidRPr="00D60405">
      <w:rPr>
        <w:rFonts w:ascii="Calibri" w:eastAsia="Times New Roman" w:hAnsi="Calibri" w:cs="Calibri"/>
        <w:b/>
        <w:bCs/>
        <w:color w:val="004025"/>
        <w:sz w:val="8"/>
        <w:szCs w:val="8"/>
        <w:bdr w:val="none" w:sz="0" w:space="0" w:color="auto" w:frame="1"/>
      </w:rPr>
      <w:t> TM</w:t>
    </w:r>
  </w:p>
  <w:p w14:paraId="34667EB2" w14:textId="77777777" w:rsidR="00D60405" w:rsidRDefault="00D6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043D"/>
    <w:multiLevelType w:val="hybridMultilevel"/>
    <w:tmpl w:val="B48E2C64"/>
    <w:lvl w:ilvl="0" w:tplc="EBF4AC3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265F63"/>
    <w:multiLevelType w:val="hybridMultilevel"/>
    <w:tmpl w:val="43FC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A5409"/>
    <w:multiLevelType w:val="hybridMultilevel"/>
    <w:tmpl w:val="5200431C"/>
    <w:lvl w:ilvl="0" w:tplc="EBF4AC36">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340EDB"/>
    <w:multiLevelType w:val="hybridMultilevel"/>
    <w:tmpl w:val="AEA0AF6E"/>
    <w:lvl w:ilvl="0" w:tplc="B0FC529C">
      <w:start w:val="1"/>
      <w:numFmt w:val="decimal"/>
      <w:lvlText w:val="%1)"/>
      <w:lvlJc w:val="left"/>
      <w:pPr>
        <w:ind w:left="1080" w:hanging="360"/>
      </w:pPr>
      <w:rPr>
        <w:rFonts w:hint="default"/>
        <w:w w:val="9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CA14AC"/>
    <w:multiLevelType w:val="hybridMultilevel"/>
    <w:tmpl w:val="324A887C"/>
    <w:lvl w:ilvl="0" w:tplc="4DA895D6">
      <w:start w:val="1"/>
      <w:numFmt w:val="bullet"/>
      <w:lvlText w:val=""/>
      <w:lvlJc w:val="left"/>
      <w:pPr>
        <w:ind w:left="144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8052DF"/>
    <w:multiLevelType w:val="hybridMultilevel"/>
    <w:tmpl w:val="24509CF6"/>
    <w:lvl w:ilvl="0" w:tplc="EBF4AC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1398"/>
    <w:multiLevelType w:val="hybridMultilevel"/>
    <w:tmpl w:val="A5E00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62705E"/>
    <w:multiLevelType w:val="hybridMultilevel"/>
    <w:tmpl w:val="3BFEE884"/>
    <w:lvl w:ilvl="0" w:tplc="EBF4AC3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C335A"/>
    <w:multiLevelType w:val="hybridMultilevel"/>
    <w:tmpl w:val="78280138"/>
    <w:lvl w:ilvl="0" w:tplc="EBF4AC36">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B14B4A"/>
    <w:multiLevelType w:val="hybridMultilevel"/>
    <w:tmpl w:val="1954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24667163">
    <w:abstractNumId w:val="4"/>
  </w:num>
  <w:num w:numId="2" w16cid:durableId="606274942">
    <w:abstractNumId w:val="3"/>
  </w:num>
  <w:num w:numId="3" w16cid:durableId="754783874">
    <w:abstractNumId w:val="1"/>
  </w:num>
  <w:num w:numId="4" w16cid:durableId="1447773785">
    <w:abstractNumId w:val="5"/>
  </w:num>
  <w:num w:numId="5" w16cid:durableId="188495157">
    <w:abstractNumId w:val="8"/>
  </w:num>
  <w:num w:numId="6" w16cid:durableId="1610891041">
    <w:abstractNumId w:val="2"/>
  </w:num>
  <w:num w:numId="7" w16cid:durableId="1701970614">
    <w:abstractNumId w:val="0"/>
  </w:num>
  <w:num w:numId="8" w16cid:durableId="181020819">
    <w:abstractNumId w:val="7"/>
  </w:num>
  <w:num w:numId="9" w16cid:durableId="671687531">
    <w:abstractNumId w:val="9"/>
  </w:num>
  <w:num w:numId="10" w16cid:durableId="15924225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00"/>
    <w:rsid w:val="00096977"/>
    <w:rsid w:val="000F7DB2"/>
    <w:rsid w:val="00200B00"/>
    <w:rsid w:val="00201B3D"/>
    <w:rsid w:val="0031385C"/>
    <w:rsid w:val="004008B1"/>
    <w:rsid w:val="00454CB4"/>
    <w:rsid w:val="00495C6A"/>
    <w:rsid w:val="004C0DEB"/>
    <w:rsid w:val="004D5B69"/>
    <w:rsid w:val="00502107"/>
    <w:rsid w:val="005332CF"/>
    <w:rsid w:val="00641E38"/>
    <w:rsid w:val="0066223D"/>
    <w:rsid w:val="006D2F87"/>
    <w:rsid w:val="00700461"/>
    <w:rsid w:val="007A41A5"/>
    <w:rsid w:val="008B73CC"/>
    <w:rsid w:val="00A74115"/>
    <w:rsid w:val="00A91A75"/>
    <w:rsid w:val="00B444FA"/>
    <w:rsid w:val="00CA4081"/>
    <w:rsid w:val="00D30574"/>
    <w:rsid w:val="00D60405"/>
    <w:rsid w:val="00DD12C2"/>
    <w:rsid w:val="00FB26D7"/>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3B7C"/>
  <w15:chartTrackingRefBased/>
  <w15:docId w15:val="{53B6736A-89E9-4765-B1E0-786CB779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D7"/>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26D7"/>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B26D7"/>
    <w:rPr>
      <w:rFonts w:ascii="Times New Roman" w:eastAsia="Times New Roman" w:hAnsi="Times New Roman" w:cs="Times New Roman"/>
      <w:sz w:val="20"/>
      <w:szCs w:val="20"/>
    </w:rPr>
  </w:style>
  <w:style w:type="paragraph" w:styleId="NoSpacing">
    <w:name w:val="No Spacing"/>
    <w:uiPriority w:val="1"/>
    <w:qFormat/>
    <w:rsid w:val="00FB26D7"/>
    <w:pPr>
      <w:spacing w:after="0" w:line="240" w:lineRule="auto"/>
    </w:pPr>
  </w:style>
  <w:style w:type="paragraph" w:styleId="NormalWeb">
    <w:name w:val="Normal (Web)"/>
    <w:basedOn w:val="Normal"/>
    <w:uiPriority w:val="99"/>
    <w:semiHidden/>
    <w:unhideWhenUsed/>
    <w:rsid w:val="00201B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0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F876-DFE6-4402-8377-635F610D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Wilson</dc:creator>
  <cp:keywords/>
  <dc:description/>
  <cp:lastModifiedBy>Clayton Bell</cp:lastModifiedBy>
  <cp:revision>2</cp:revision>
  <dcterms:created xsi:type="dcterms:W3CDTF">2022-09-21T16:24:00Z</dcterms:created>
  <dcterms:modified xsi:type="dcterms:W3CDTF">2022-09-21T16:24:00Z</dcterms:modified>
</cp:coreProperties>
</file>